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3150"/>
        <w:gridCol w:w="2394"/>
        <w:gridCol w:w="4446"/>
      </w:tblGrid>
      <w:tr w:rsidR="00B4331E" w:rsidRPr="007630ED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262BF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RPA Regular Schedule for Immunizations/Labs</w:t>
            </w: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RPA Alternate Schedule for Immunizations/Labs</w:t>
            </w:r>
          </w:p>
        </w:tc>
        <w:tc>
          <w:tcPr>
            <w:tcW w:w="4446" w:type="dxa"/>
            <w:vAlign w:val="center"/>
          </w:tcPr>
          <w:p w:rsidR="00B4331E" w:rsidRPr="000262BF" w:rsidRDefault="00C233BA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Procedure Schedule</w:t>
            </w: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Newborn</w:t>
            </w:r>
          </w:p>
        </w:tc>
        <w:tc>
          <w:tcPr>
            <w:tcW w:w="3150" w:type="dxa"/>
            <w:vAlign w:val="center"/>
          </w:tcPr>
          <w:p w:rsidR="00732123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Hepatitis B #1</w:t>
            </w:r>
          </w:p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(if not given at birth)</w:t>
            </w: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2 Week</w:t>
            </w:r>
          </w:p>
        </w:tc>
        <w:tc>
          <w:tcPr>
            <w:tcW w:w="315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 Month</w:t>
            </w:r>
          </w:p>
        </w:tc>
        <w:tc>
          <w:tcPr>
            <w:tcW w:w="3150" w:type="dxa"/>
            <w:vAlign w:val="center"/>
          </w:tcPr>
          <w:p w:rsidR="00732123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Hepatitis B #2</w:t>
            </w: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Edinburgh Postnatal Depression Scale</w:t>
            </w:r>
            <w:r w:rsidR="003F4A1B" w:rsidRPr="000262BF">
              <w:rPr>
                <w:b/>
                <w:sz w:val="18"/>
                <w:szCs w:val="18"/>
              </w:rPr>
              <w:t>, TB Assessment</w:t>
            </w: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2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#1, Rotateq #1, Dtap #1, ActHib #1, IPV #1</w:t>
            </w: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#1, Rotateq #1, Dtap #1</w:t>
            </w:r>
          </w:p>
        </w:tc>
        <w:tc>
          <w:tcPr>
            <w:tcW w:w="4446" w:type="dxa"/>
            <w:vAlign w:val="center"/>
          </w:tcPr>
          <w:p w:rsidR="00B4331E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3 Months</w:t>
            </w:r>
          </w:p>
        </w:tc>
        <w:tc>
          <w:tcPr>
            <w:tcW w:w="315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ActHib #1, IPV #1</w:t>
            </w:r>
          </w:p>
        </w:tc>
        <w:tc>
          <w:tcPr>
            <w:tcW w:w="4446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4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#2, Rotateq #2, Dtap #2, ActHib #2, IPV #2</w:t>
            </w: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#2, Rotateq #2, Dtap #2</w:t>
            </w:r>
          </w:p>
        </w:tc>
        <w:tc>
          <w:tcPr>
            <w:tcW w:w="4446" w:type="dxa"/>
            <w:vAlign w:val="center"/>
          </w:tcPr>
          <w:p w:rsidR="00B4331E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</w:p>
          <w:p w:rsidR="00D964F6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5 Months</w:t>
            </w:r>
          </w:p>
        </w:tc>
        <w:tc>
          <w:tcPr>
            <w:tcW w:w="315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ActHib #2, IPV #2</w:t>
            </w:r>
          </w:p>
        </w:tc>
        <w:tc>
          <w:tcPr>
            <w:tcW w:w="4446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6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#3, Rotateq #3, Dtap #3, ActHib #3, IPV #3</w:t>
            </w: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#3, Rotateq #3, Dtap #3</w:t>
            </w:r>
          </w:p>
        </w:tc>
        <w:tc>
          <w:tcPr>
            <w:tcW w:w="4446" w:type="dxa"/>
            <w:vAlign w:val="center"/>
          </w:tcPr>
          <w:p w:rsidR="00B4331E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  <w:r w:rsidR="00C21FDB" w:rsidRPr="000262BF">
              <w:rPr>
                <w:b/>
                <w:sz w:val="18"/>
                <w:szCs w:val="18"/>
              </w:rPr>
              <w:t>, I</w:t>
            </w:r>
            <w:r w:rsidR="008358C7" w:rsidRPr="000262BF">
              <w:rPr>
                <w:b/>
                <w:sz w:val="18"/>
                <w:szCs w:val="18"/>
              </w:rPr>
              <w:t xml:space="preserve"> </w:t>
            </w:r>
            <w:r w:rsidR="00C21FDB" w:rsidRPr="000262BF">
              <w:rPr>
                <w:b/>
                <w:sz w:val="18"/>
                <w:szCs w:val="18"/>
              </w:rPr>
              <w:t>Screen</w:t>
            </w:r>
            <w:r w:rsidR="001B41D9" w:rsidRPr="000262BF">
              <w:rPr>
                <w:b/>
                <w:sz w:val="18"/>
                <w:szCs w:val="18"/>
              </w:rPr>
              <w:t>, OAE</w:t>
            </w:r>
            <w:r w:rsidR="00A17F35" w:rsidRPr="000262BF">
              <w:rPr>
                <w:b/>
                <w:sz w:val="18"/>
                <w:szCs w:val="18"/>
              </w:rPr>
              <w:t xml:space="preserve">, Lead </w:t>
            </w:r>
            <w:r w:rsidR="003F4A1B" w:rsidRPr="000262BF">
              <w:rPr>
                <w:b/>
                <w:sz w:val="18"/>
                <w:szCs w:val="18"/>
              </w:rPr>
              <w:t xml:space="preserve">&amp; TB </w:t>
            </w:r>
            <w:r w:rsidR="00A17F35" w:rsidRPr="000262BF">
              <w:rPr>
                <w:b/>
                <w:sz w:val="18"/>
                <w:szCs w:val="18"/>
              </w:rPr>
              <w:t>Assessment</w:t>
            </w: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7 Months</w:t>
            </w:r>
          </w:p>
        </w:tc>
        <w:tc>
          <w:tcPr>
            <w:tcW w:w="315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ActHib #3, IPV #3</w:t>
            </w:r>
          </w:p>
        </w:tc>
        <w:tc>
          <w:tcPr>
            <w:tcW w:w="4446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9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Hepatitis B #3</w:t>
            </w: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  <w:r w:rsidR="00A17F35" w:rsidRPr="000262BF">
              <w:rPr>
                <w:b/>
                <w:sz w:val="18"/>
                <w:szCs w:val="18"/>
              </w:rPr>
              <w:t>, Lead Assessment &amp; Screening</w:t>
            </w:r>
            <w:r w:rsidR="003F1D18" w:rsidRPr="000262B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3F1D18" w:rsidRPr="000262BF">
              <w:rPr>
                <w:b/>
                <w:sz w:val="18"/>
                <w:szCs w:val="18"/>
              </w:rPr>
              <w:t>Hgb</w:t>
            </w:r>
            <w:proofErr w:type="spellEnd"/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12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#4, ActHib #4, MMR #1, Varivax #1</w:t>
            </w: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Prevnar #4, ActHib #4</w:t>
            </w:r>
          </w:p>
        </w:tc>
        <w:tc>
          <w:tcPr>
            <w:tcW w:w="4446" w:type="dxa"/>
            <w:vAlign w:val="center"/>
          </w:tcPr>
          <w:p w:rsidR="00B4331E" w:rsidRPr="000262BF" w:rsidRDefault="00D964F6" w:rsidP="002C51AF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  <w:r w:rsidR="00C21FDB" w:rsidRPr="000262BF">
              <w:rPr>
                <w:b/>
                <w:sz w:val="18"/>
                <w:szCs w:val="18"/>
              </w:rPr>
              <w:t>, I</w:t>
            </w:r>
            <w:r w:rsidR="008358C7" w:rsidRPr="000262BF">
              <w:rPr>
                <w:b/>
                <w:sz w:val="18"/>
                <w:szCs w:val="18"/>
              </w:rPr>
              <w:t xml:space="preserve"> </w:t>
            </w:r>
            <w:r w:rsidR="00C21FDB" w:rsidRPr="000262BF">
              <w:rPr>
                <w:b/>
                <w:sz w:val="18"/>
                <w:szCs w:val="18"/>
              </w:rPr>
              <w:t>Screen</w:t>
            </w:r>
            <w:r w:rsidR="001B41D9" w:rsidRPr="000262BF">
              <w:rPr>
                <w:b/>
                <w:sz w:val="18"/>
                <w:szCs w:val="18"/>
              </w:rPr>
              <w:t>, OAE</w:t>
            </w:r>
            <w:r w:rsidR="00A17F35" w:rsidRPr="000262BF">
              <w:rPr>
                <w:b/>
                <w:sz w:val="18"/>
                <w:szCs w:val="18"/>
              </w:rPr>
              <w:t xml:space="preserve">, Lead </w:t>
            </w:r>
            <w:r w:rsidR="002C51AF">
              <w:rPr>
                <w:b/>
                <w:sz w:val="18"/>
                <w:szCs w:val="18"/>
              </w:rPr>
              <w:t>&amp;</w:t>
            </w:r>
            <w:r w:rsidR="003C53E5" w:rsidRPr="000262BF">
              <w:rPr>
                <w:b/>
                <w:sz w:val="18"/>
                <w:szCs w:val="18"/>
              </w:rPr>
              <w:t xml:space="preserve"> TB </w:t>
            </w:r>
            <w:r w:rsidR="00A17F35" w:rsidRPr="000262BF">
              <w:rPr>
                <w:b/>
                <w:sz w:val="18"/>
                <w:szCs w:val="18"/>
              </w:rPr>
              <w:t>Assessment</w:t>
            </w: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13 Months</w:t>
            </w:r>
          </w:p>
        </w:tc>
        <w:tc>
          <w:tcPr>
            <w:tcW w:w="315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B4331E" w:rsidRPr="000262BF" w:rsidRDefault="00BB283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MMR #1, Varivax #1</w:t>
            </w:r>
          </w:p>
        </w:tc>
        <w:tc>
          <w:tcPr>
            <w:tcW w:w="4446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15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Hepatitis A #1</w:t>
            </w: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18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Dtap #4</w:t>
            </w: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D964F6" w:rsidP="00D14568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  <w:r w:rsidR="00C21FDB" w:rsidRPr="000262BF">
              <w:rPr>
                <w:b/>
                <w:sz w:val="18"/>
                <w:szCs w:val="18"/>
              </w:rPr>
              <w:t>,</w:t>
            </w:r>
            <w:r w:rsidR="00DF777E" w:rsidRPr="000262BF">
              <w:rPr>
                <w:b/>
                <w:sz w:val="18"/>
                <w:szCs w:val="18"/>
              </w:rPr>
              <w:t xml:space="preserve"> MCHAT</w:t>
            </w:r>
            <w:r w:rsidR="00C21FDB" w:rsidRPr="000262BF">
              <w:rPr>
                <w:b/>
                <w:sz w:val="18"/>
                <w:szCs w:val="18"/>
              </w:rPr>
              <w:t xml:space="preserve">, </w:t>
            </w:r>
            <w:r w:rsidR="00A17F35" w:rsidRPr="000262BF">
              <w:rPr>
                <w:b/>
                <w:sz w:val="18"/>
                <w:szCs w:val="18"/>
              </w:rPr>
              <w:t>Lead Assessment &amp; Screening</w:t>
            </w:r>
            <w:r w:rsidR="002B2AA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2B2AA3">
              <w:rPr>
                <w:b/>
                <w:sz w:val="18"/>
                <w:szCs w:val="18"/>
              </w:rPr>
              <w:t>Hgb</w:t>
            </w:r>
            <w:proofErr w:type="spellEnd"/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24 Months</w:t>
            </w:r>
          </w:p>
        </w:tc>
        <w:tc>
          <w:tcPr>
            <w:tcW w:w="3150" w:type="dxa"/>
            <w:vAlign w:val="center"/>
          </w:tcPr>
          <w:p w:rsidR="00B4331E" w:rsidRPr="000262BF" w:rsidRDefault="00732123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Hepatitis A #2</w:t>
            </w: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D964F6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  <w:r w:rsidR="00C21FDB" w:rsidRPr="000262BF">
              <w:rPr>
                <w:b/>
                <w:sz w:val="18"/>
                <w:szCs w:val="18"/>
              </w:rPr>
              <w:t>,</w:t>
            </w:r>
            <w:r w:rsidR="00DF777E" w:rsidRPr="000262BF">
              <w:rPr>
                <w:b/>
                <w:sz w:val="18"/>
                <w:szCs w:val="18"/>
              </w:rPr>
              <w:t xml:space="preserve"> MCHAT</w:t>
            </w:r>
            <w:r w:rsidR="00C21FDB" w:rsidRPr="000262BF">
              <w:rPr>
                <w:b/>
                <w:sz w:val="18"/>
                <w:szCs w:val="18"/>
              </w:rPr>
              <w:t xml:space="preserve">, </w:t>
            </w:r>
            <w:r w:rsidR="008358C7" w:rsidRPr="000262BF">
              <w:rPr>
                <w:b/>
                <w:sz w:val="18"/>
                <w:szCs w:val="18"/>
              </w:rPr>
              <w:t>I Screen</w:t>
            </w:r>
            <w:r w:rsidR="00A17F35" w:rsidRPr="000262BF">
              <w:rPr>
                <w:b/>
                <w:sz w:val="18"/>
                <w:szCs w:val="18"/>
              </w:rPr>
              <w:t xml:space="preserve">, </w:t>
            </w:r>
            <w:r w:rsidR="002C51AF">
              <w:rPr>
                <w:b/>
                <w:sz w:val="18"/>
                <w:szCs w:val="18"/>
              </w:rPr>
              <w:t xml:space="preserve">OAE, </w:t>
            </w:r>
            <w:r w:rsidR="00A17F35" w:rsidRPr="000262BF">
              <w:rPr>
                <w:b/>
                <w:sz w:val="18"/>
                <w:szCs w:val="18"/>
              </w:rPr>
              <w:t xml:space="preserve">Lead </w:t>
            </w:r>
            <w:r w:rsidR="00F872D0">
              <w:rPr>
                <w:b/>
                <w:sz w:val="18"/>
                <w:szCs w:val="18"/>
              </w:rPr>
              <w:t xml:space="preserve">&amp; TB </w:t>
            </w:r>
            <w:r w:rsidR="00A17F35" w:rsidRPr="000262BF">
              <w:rPr>
                <w:b/>
                <w:sz w:val="18"/>
                <w:szCs w:val="18"/>
              </w:rPr>
              <w:t>Assessment</w:t>
            </w:r>
          </w:p>
        </w:tc>
      </w:tr>
      <w:tr w:rsidR="00B4331E" w:rsidTr="00B8510D">
        <w:tc>
          <w:tcPr>
            <w:tcW w:w="144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30 Months</w:t>
            </w:r>
          </w:p>
        </w:tc>
        <w:tc>
          <w:tcPr>
            <w:tcW w:w="3150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B4331E" w:rsidRPr="000262BF" w:rsidRDefault="00B4331E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4331E" w:rsidRPr="000262BF" w:rsidRDefault="00D964F6" w:rsidP="00D14568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3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ASQ-3, I Screen, OAE</w:t>
            </w:r>
            <w:r>
              <w:rPr>
                <w:b/>
                <w:sz w:val="18"/>
                <w:szCs w:val="18"/>
              </w:rPr>
              <w:t xml:space="preserve">, Lead &amp; </w:t>
            </w:r>
            <w:r w:rsidRPr="000262BF">
              <w:rPr>
                <w:b/>
                <w:sz w:val="18"/>
                <w:szCs w:val="18"/>
              </w:rPr>
              <w:t>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4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Dtap #5, IPV #4, MMR #2, Varivax #2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EB3E30" w:rsidP="006514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Urine, </w:t>
            </w:r>
            <w:r w:rsidR="002C51AF" w:rsidRPr="000262BF">
              <w:rPr>
                <w:b/>
                <w:sz w:val="18"/>
                <w:szCs w:val="18"/>
              </w:rPr>
              <w:t>ASQ-3, PSC-17, I Screen, OAE, Lead &amp;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5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(Blue Form)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 xml:space="preserve">ASQ-3, PSC-17, I Screen, Hearing, Lead &amp; TB Assessment, </w:t>
            </w:r>
            <w:proofErr w:type="spellStart"/>
            <w:r w:rsidRPr="000262BF">
              <w:rPr>
                <w:b/>
                <w:sz w:val="18"/>
                <w:szCs w:val="18"/>
              </w:rPr>
              <w:t>Hgb</w:t>
            </w:r>
            <w:proofErr w:type="spellEnd"/>
            <w:r w:rsidRPr="000262BF">
              <w:rPr>
                <w:b/>
                <w:sz w:val="18"/>
                <w:szCs w:val="18"/>
              </w:rPr>
              <w:t>, Urine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6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PSC-17, Vision, Hearing, Lead &amp;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7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PSC-17,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8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PSC-17, Vision, Hearing,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9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PSC-17, OAE,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10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PSC-17, Vision, Hearing, TB Assessment, Cholesterol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Hgb</w:t>
            </w:r>
            <w:proofErr w:type="spellEnd"/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11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Tdap, Menactra, Gardasil</w:t>
            </w:r>
            <w:r>
              <w:rPr>
                <w:b/>
                <w:sz w:val="18"/>
                <w:szCs w:val="18"/>
              </w:rPr>
              <w:t xml:space="preserve"> (Blue Form)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 xml:space="preserve">PSC-17, OAE, TB Assessment, Urine, </w:t>
            </w:r>
            <w:proofErr w:type="spellStart"/>
            <w:r w:rsidRPr="000262BF">
              <w:rPr>
                <w:b/>
                <w:sz w:val="18"/>
                <w:szCs w:val="18"/>
              </w:rPr>
              <w:t>Hgb</w:t>
            </w:r>
            <w:proofErr w:type="spellEnd"/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12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3F1D1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PSC-17, Vision, OAE,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13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PHQ-9 and CRAFFT, OAE,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14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(Blue Form)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 xml:space="preserve">PHQ-9 and CRAFFT, OAE, TB Assessment, Cholesterol, Urine, </w:t>
            </w:r>
            <w:proofErr w:type="spellStart"/>
            <w:r w:rsidRPr="000262BF">
              <w:rPr>
                <w:b/>
                <w:sz w:val="18"/>
                <w:szCs w:val="18"/>
              </w:rPr>
              <w:t>Hgb</w:t>
            </w:r>
            <w:proofErr w:type="spellEnd"/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15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(Redding Blue Form)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PHQ-9 and CRAFFT, Vision, OAE,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16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Menactra #2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PHQ-9 and CRAFFT, OAE,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17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PHQ-9 and CRAFFT, OAE,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18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Td/Tdap,</w:t>
            </w:r>
          </w:p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i/>
                <w:sz w:val="18"/>
                <w:szCs w:val="18"/>
              </w:rPr>
              <w:t>Lab Order before Visit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PHQ-9 and CRAFFT, OAE, TB Assessment, Urine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19 Year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Td at Provider’s discretion</w:t>
            </w: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PHQ-9 and CRAFFT, TB Assessment</w:t>
            </w:r>
          </w:p>
        </w:tc>
      </w:tr>
      <w:tr w:rsidR="002C51AF" w:rsidTr="00B8510D">
        <w:tc>
          <w:tcPr>
            <w:tcW w:w="144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New Patients</w:t>
            </w:r>
          </w:p>
        </w:tc>
        <w:tc>
          <w:tcPr>
            <w:tcW w:w="3150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2C51AF" w:rsidRPr="000262BF" w:rsidRDefault="002C51AF" w:rsidP="006514FB">
            <w:pPr>
              <w:jc w:val="center"/>
              <w:rPr>
                <w:b/>
                <w:sz w:val="18"/>
                <w:szCs w:val="18"/>
              </w:rPr>
            </w:pPr>
            <w:r w:rsidRPr="000262BF">
              <w:rPr>
                <w:b/>
                <w:sz w:val="18"/>
                <w:szCs w:val="18"/>
              </w:rPr>
              <w:t>Vision, Hearing, HGB &amp; Urine</w:t>
            </w:r>
          </w:p>
        </w:tc>
      </w:tr>
    </w:tbl>
    <w:p w:rsidR="000D15E3" w:rsidRDefault="000D15E3"/>
    <w:sectPr w:rsidR="000D15E3" w:rsidSect="006514FB">
      <w:headerReference w:type="default" r:id="rId8"/>
      <w:pgSz w:w="12240" w:h="15840" w:code="1"/>
      <w:pgMar w:top="144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ED" w:rsidRDefault="007630ED" w:rsidP="007630ED">
      <w:pPr>
        <w:spacing w:after="0" w:line="240" w:lineRule="auto"/>
      </w:pPr>
      <w:r>
        <w:separator/>
      </w:r>
    </w:p>
  </w:endnote>
  <w:endnote w:type="continuationSeparator" w:id="0">
    <w:p w:rsidR="007630ED" w:rsidRDefault="007630ED" w:rsidP="0076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ED" w:rsidRDefault="007630ED" w:rsidP="007630ED">
      <w:pPr>
        <w:spacing w:after="0" w:line="240" w:lineRule="auto"/>
      </w:pPr>
      <w:r>
        <w:separator/>
      </w:r>
    </w:p>
  </w:footnote>
  <w:footnote w:type="continuationSeparator" w:id="0">
    <w:p w:rsidR="007630ED" w:rsidRDefault="007630ED" w:rsidP="0076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ED" w:rsidRPr="00E70BBC" w:rsidRDefault="007630ED" w:rsidP="007630ED">
    <w:pPr>
      <w:pStyle w:val="Header"/>
      <w:jc w:val="center"/>
      <w:rPr>
        <w:b/>
      </w:rPr>
    </w:pPr>
    <w:r w:rsidRPr="00E70BBC">
      <w:rPr>
        <w:b/>
      </w:rPr>
      <w:t>RIDGEFIELD PEDIATRIC ASSOCIATES</w:t>
    </w:r>
  </w:p>
  <w:p w:rsidR="007630ED" w:rsidRPr="00E70BBC" w:rsidRDefault="007630ED" w:rsidP="007630ED">
    <w:pPr>
      <w:pStyle w:val="Header"/>
      <w:jc w:val="center"/>
      <w:rPr>
        <w:b/>
      </w:rPr>
    </w:pPr>
    <w:r w:rsidRPr="00E70BBC">
      <w:rPr>
        <w:b/>
      </w:rPr>
      <w:t xml:space="preserve">REGULAR AND ALTERNATE </w:t>
    </w:r>
  </w:p>
  <w:p w:rsidR="007630ED" w:rsidRPr="00E70BBC" w:rsidRDefault="007630ED" w:rsidP="007630ED">
    <w:pPr>
      <w:pStyle w:val="Header"/>
      <w:jc w:val="center"/>
      <w:rPr>
        <w:b/>
      </w:rPr>
    </w:pPr>
    <w:r w:rsidRPr="00E70BBC">
      <w:rPr>
        <w:b/>
      </w:rPr>
      <w:t>IMMUNIZATION SCHEDULES &amp; STANDING ORDERS - 2016</w:t>
    </w:r>
  </w:p>
  <w:p w:rsidR="007630ED" w:rsidRDefault="00763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11066"/>
    <w:rsid w:val="000262BF"/>
    <w:rsid w:val="00084140"/>
    <w:rsid w:val="000A63C0"/>
    <w:rsid w:val="000D15E3"/>
    <w:rsid w:val="001167BE"/>
    <w:rsid w:val="001B1830"/>
    <w:rsid w:val="001B41D9"/>
    <w:rsid w:val="00257B9C"/>
    <w:rsid w:val="002B2AA3"/>
    <w:rsid w:val="002C51AF"/>
    <w:rsid w:val="003212AA"/>
    <w:rsid w:val="003C53E5"/>
    <w:rsid w:val="003F0BD5"/>
    <w:rsid w:val="003F1D18"/>
    <w:rsid w:val="003F4A1B"/>
    <w:rsid w:val="00550AA6"/>
    <w:rsid w:val="005A3979"/>
    <w:rsid w:val="0061273D"/>
    <w:rsid w:val="006514FB"/>
    <w:rsid w:val="00732123"/>
    <w:rsid w:val="0073280E"/>
    <w:rsid w:val="007630ED"/>
    <w:rsid w:val="008358C7"/>
    <w:rsid w:val="00927FD0"/>
    <w:rsid w:val="00A17F35"/>
    <w:rsid w:val="00A22BC1"/>
    <w:rsid w:val="00A2458A"/>
    <w:rsid w:val="00A74516"/>
    <w:rsid w:val="00B24DF0"/>
    <w:rsid w:val="00B4331E"/>
    <w:rsid w:val="00B63D99"/>
    <w:rsid w:val="00B8510D"/>
    <w:rsid w:val="00BB283E"/>
    <w:rsid w:val="00C159BE"/>
    <w:rsid w:val="00C21FDB"/>
    <w:rsid w:val="00C233BA"/>
    <w:rsid w:val="00CA06D1"/>
    <w:rsid w:val="00CB170C"/>
    <w:rsid w:val="00D14568"/>
    <w:rsid w:val="00D21822"/>
    <w:rsid w:val="00D92EAD"/>
    <w:rsid w:val="00D964F6"/>
    <w:rsid w:val="00DE22A8"/>
    <w:rsid w:val="00DF00B8"/>
    <w:rsid w:val="00DF5589"/>
    <w:rsid w:val="00DF72E4"/>
    <w:rsid w:val="00DF777E"/>
    <w:rsid w:val="00E70BBC"/>
    <w:rsid w:val="00EB3E30"/>
    <w:rsid w:val="00F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ED"/>
  </w:style>
  <w:style w:type="paragraph" w:styleId="Footer">
    <w:name w:val="footer"/>
    <w:basedOn w:val="Normal"/>
    <w:link w:val="FooterChar"/>
    <w:uiPriority w:val="99"/>
    <w:unhideWhenUsed/>
    <w:rsid w:val="0076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ED"/>
  </w:style>
  <w:style w:type="paragraph" w:styleId="BalloonText">
    <w:name w:val="Balloon Text"/>
    <w:basedOn w:val="Normal"/>
    <w:link w:val="BalloonTextChar"/>
    <w:uiPriority w:val="99"/>
    <w:semiHidden/>
    <w:unhideWhenUsed/>
    <w:rsid w:val="0076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1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ED"/>
  </w:style>
  <w:style w:type="paragraph" w:styleId="Footer">
    <w:name w:val="footer"/>
    <w:basedOn w:val="Normal"/>
    <w:link w:val="FooterChar"/>
    <w:uiPriority w:val="99"/>
    <w:unhideWhenUsed/>
    <w:rsid w:val="0076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ED"/>
  </w:style>
  <w:style w:type="paragraph" w:styleId="BalloonText">
    <w:name w:val="Balloon Text"/>
    <w:basedOn w:val="Normal"/>
    <w:link w:val="BalloonTextChar"/>
    <w:uiPriority w:val="99"/>
    <w:semiHidden/>
    <w:unhideWhenUsed/>
    <w:rsid w:val="0076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1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D34C-6969-4F4F-B978-DF65B6BA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Hennet</dc:creator>
  <cp:lastModifiedBy>Shirleyne Dumoulin</cp:lastModifiedBy>
  <cp:revision>2</cp:revision>
  <cp:lastPrinted>2016-10-11T14:18:00Z</cp:lastPrinted>
  <dcterms:created xsi:type="dcterms:W3CDTF">2016-12-08T17:01:00Z</dcterms:created>
  <dcterms:modified xsi:type="dcterms:W3CDTF">2016-12-08T17:01:00Z</dcterms:modified>
</cp:coreProperties>
</file>