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6F" w:rsidRPr="00B52143" w:rsidRDefault="00CD733F" w:rsidP="00B52143">
      <w:pPr>
        <w:pStyle w:val="NoSpacing"/>
        <w:jc w:val="right"/>
        <w:rPr>
          <w:b/>
          <w:sz w:val="36"/>
        </w:rPr>
      </w:pPr>
      <w:bookmarkStart w:id="0" w:name="_GoBack"/>
      <w:bookmarkEnd w:id="0"/>
      <w:r>
        <w:tab/>
      </w:r>
      <w:r w:rsidRPr="00B52143">
        <w:rPr>
          <w:b/>
          <w:sz w:val="36"/>
        </w:rPr>
        <w:t xml:space="preserve">TB Screening </w:t>
      </w:r>
    </w:p>
    <w:p w:rsidR="0086606F" w:rsidRDefault="00CD733F" w:rsidP="00B52143">
      <w:pPr>
        <w:pStyle w:val="NoSpacing"/>
      </w:pPr>
      <w:r>
        <w:t xml:space="preserve"> </w:t>
      </w:r>
    </w:p>
    <w:p w:rsidR="00B52143" w:rsidRDefault="00B52143" w:rsidP="00B52143">
      <w:pPr>
        <w:pStyle w:val="NoSpacing"/>
      </w:pPr>
    </w:p>
    <w:p w:rsidR="0086606F" w:rsidRDefault="00CD733F" w:rsidP="00B52143">
      <w:pPr>
        <w:pStyle w:val="NoSpacing"/>
        <w:rPr>
          <w:sz w:val="24"/>
        </w:rPr>
      </w:pPr>
      <w:r>
        <w:rPr>
          <w:sz w:val="24"/>
        </w:rPr>
        <w:t xml:space="preserve">Name: </w:t>
      </w:r>
      <w:r w:rsidR="00B52143">
        <w:rPr>
          <w:sz w:val="24"/>
        </w:rPr>
        <w:t>_____________________________________________________________________</w:t>
      </w:r>
    </w:p>
    <w:p w:rsidR="00B52143" w:rsidRDefault="00B52143" w:rsidP="00B52143">
      <w:pPr>
        <w:pStyle w:val="NoSpacing"/>
      </w:pPr>
    </w:p>
    <w:p w:rsidR="0086606F" w:rsidRDefault="00CD733F" w:rsidP="00B52143">
      <w:pPr>
        <w:pStyle w:val="NoSpacing"/>
      </w:pPr>
      <w:r>
        <w:rPr>
          <w:sz w:val="24"/>
        </w:rPr>
        <w:t xml:space="preserve">Date of Birth: </w:t>
      </w:r>
      <w:r w:rsidR="00B52143">
        <w:rPr>
          <w:sz w:val="24"/>
        </w:rPr>
        <w:t>________________________________________________________________</w:t>
      </w:r>
    </w:p>
    <w:p w:rsidR="00B52143" w:rsidRDefault="00B52143" w:rsidP="00B52143">
      <w:pPr>
        <w:pStyle w:val="NoSpacing"/>
        <w:rPr>
          <w:sz w:val="24"/>
        </w:rPr>
      </w:pPr>
    </w:p>
    <w:p w:rsidR="0086606F" w:rsidRDefault="00CD733F" w:rsidP="00B52143">
      <w:pPr>
        <w:pStyle w:val="NoSpacing"/>
      </w:pPr>
      <w:r>
        <w:rPr>
          <w:sz w:val="24"/>
        </w:rPr>
        <w:t xml:space="preserve">Date of Service: </w:t>
      </w:r>
      <w:r w:rsidR="00B52143">
        <w:rPr>
          <w:sz w:val="24"/>
        </w:rPr>
        <w:t>______________________________________________________________</w:t>
      </w:r>
    </w:p>
    <w:p w:rsidR="0086606F" w:rsidRDefault="00CD733F" w:rsidP="00B52143">
      <w:pPr>
        <w:pStyle w:val="NoSpacing"/>
      </w:pPr>
      <w:r>
        <w:rPr>
          <w:sz w:val="24"/>
        </w:rPr>
        <w:t xml:space="preserve"> </w:t>
      </w:r>
    </w:p>
    <w:tbl>
      <w:tblPr>
        <w:tblW w:w="9036" w:type="dxa"/>
        <w:tblInd w:w="-15" w:type="dxa"/>
        <w:tblLook w:val="04A0" w:firstRow="1" w:lastRow="0" w:firstColumn="1" w:lastColumn="0" w:noHBand="0" w:noVBand="1"/>
      </w:tblPr>
      <w:tblGrid>
        <w:gridCol w:w="6565"/>
        <w:gridCol w:w="1224"/>
        <w:gridCol w:w="1247"/>
      </w:tblGrid>
      <w:tr w:rsidR="00B52143" w:rsidRPr="00B52143" w:rsidTr="00B52143">
        <w:trPr>
          <w:trHeight w:val="620"/>
        </w:trPr>
        <w:tc>
          <w:tcPr>
            <w:tcW w:w="6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RISK ASSESSMENT QUESTIONS 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YES 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NO </w:t>
            </w:r>
          </w:p>
        </w:tc>
      </w:tr>
      <w:tr w:rsidR="00B52143" w:rsidRPr="00B52143" w:rsidTr="00B52143">
        <w:trPr>
          <w:trHeight w:val="593"/>
        </w:trPr>
        <w:tc>
          <w:tcPr>
            <w:tcW w:w="6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Was your child born in a high-risk country*?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</w:tr>
      <w:tr w:rsidR="00B52143" w:rsidRPr="00B52143" w:rsidTr="00B52143">
        <w:trPr>
          <w:trHeight w:val="608"/>
        </w:trPr>
        <w:tc>
          <w:tcPr>
            <w:tcW w:w="6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52143">
              <w:rPr>
                <w:rFonts w:eastAsia="Times New Roman"/>
                <w:sz w:val="20"/>
              </w:rPr>
              <w:t xml:space="preserve">*High-risk country = any country other than US, Canada, Australia, New Zealand, or Eastern &amp; Northern European countries </w:t>
            </w:r>
          </w:p>
        </w:tc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52143" w:rsidRPr="00B52143" w:rsidTr="00B52143">
        <w:trPr>
          <w:trHeight w:val="1160"/>
        </w:trPr>
        <w:tc>
          <w:tcPr>
            <w:tcW w:w="6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>Has your child traveled to a hi</w:t>
            </w:r>
            <w:r w:rsidR="00315A4D">
              <w:rPr>
                <w:rFonts w:eastAsia="Times New Roman"/>
                <w:sz w:val="24"/>
              </w:rPr>
              <w:t>gh-risk country* for more than 4</w:t>
            </w:r>
            <w:r w:rsidRPr="00B52143">
              <w:rPr>
                <w:rFonts w:eastAsia="Times New Roman"/>
                <w:sz w:val="24"/>
              </w:rPr>
              <w:t xml:space="preserve"> week</w:t>
            </w:r>
            <w:r w:rsidR="00315A4D">
              <w:rPr>
                <w:rFonts w:eastAsia="Times New Roman"/>
                <w:sz w:val="24"/>
              </w:rPr>
              <w:t>s</w:t>
            </w:r>
            <w:r w:rsidRPr="00B52143">
              <w:rPr>
                <w:rFonts w:eastAsia="Times New Roman"/>
                <w:sz w:val="24"/>
              </w:rPr>
              <w:t xml:space="preserve">?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</w:tr>
      <w:tr w:rsidR="00B52143" w:rsidRPr="00B52143" w:rsidTr="00B52143">
        <w:trPr>
          <w:trHeight w:val="1160"/>
        </w:trPr>
        <w:tc>
          <w:tcPr>
            <w:tcW w:w="6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Has a family member or contact had tuberculosis disease?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</w:tr>
      <w:tr w:rsidR="00B52143" w:rsidRPr="00B52143" w:rsidTr="00B52143">
        <w:trPr>
          <w:trHeight w:val="593"/>
        </w:trPr>
        <w:tc>
          <w:tcPr>
            <w:tcW w:w="6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Has a family member had a positive TB test result?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</w:tr>
      <w:tr w:rsidR="00B52143" w:rsidRPr="00B52143" w:rsidTr="00B52143">
        <w:trPr>
          <w:trHeight w:val="1160"/>
        </w:trPr>
        <w:tc>
          <w:tcPr>
            <w:tcW w:w="6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Does your child spend time with anyone who has been in prison or shelter, uses illegal drugs, or has HIV?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</w:tr>
      <w:tr w:rsidR="00B52143" w:rsidRPr="00B52143" w:rsidTr="00B52143">
        <w:trPr>
          <w:trHeight w:val="1130"/>
        </w:trPr>
        <w:tc>
          <w:tcPr>
            <w:tcW w:w="6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Does your child have a household member who was born outside the US in a high-risk country* or who has traveled outside the US to a high-risk country*? </w:t>
            </w:r>
            <w:r w:rsidR="00315A4D">
              <w:rPr>
                <w:rFonts w:eastAsia="Times New Roman"/>
                <w:sz w:val="24"/>
              </w:rPr>
              <w:t>If yes, has this person had a recent TB test?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143" w:rsidRPr="00B52143" w:rsidRDefault="00B52143" w:rsidP="00B521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2143">
              <w:rPr>
                <w:rFonts w:eastAsia="Times New Roman"/>
                <w:sz w:val="24"/>
              </w:rPr>
              <w:t xml:space="preserve"> </w:t>
            </w:r>
          </w:p>
        </w:tc>
      </w:tr>
    </w:tbl>
    <w:p w:rsidR="0086606F" w:rsidRDefault="00CD733F" w:rsidP="00B52143">
      <w:pPr>
        <w:pStyle w:val="NoSpacing"/>
      </w:pPr>
      <w:r>
        <w:rPr>
          <w:sz w:val="24"/>
        </w:rPr>
        <w:t xml:space="preserve"> </w:t>
      </w:r>
    </w:p>
    <w:p w:rsidR="00B52143" w:rsidRDefault="00B52143" w:rsidP="00B52143">
      <w:pPr>
        <w:pStyle w:val="NoSpacing"/>
        <w:rPr>
          <w:sz w:val="24"/>
        </w:rPr>
      </w:pPr>
    </w:p>
    <w:p w:rsidR="0086606F" w:rsidRPr="00B52143" w:rsidRDefault="00CD733F" w:rsidP="00B52143">
      <w:pPr>
        <w:pStyle w:val="NoSpacing"/>
        <w:rPr>
          <w:sz w:val="24"/>
        </w:rPr>
      </w:pPr>
      <w:r w:rsidRPr="00B52143">
        <w:rPr>
          <w:sz w:val="28"/>
        </w:rPr>
        <w:t xml:space="preserve">Risk Assessment:  Low </w:t>
      </w:r>
      <w:r w:rsidRPr="00B52143">
        <w:rPr>
          <w:noProof/>
          <w:sz w:val="24"/>
        </w:rPr>
        <w:drawing>
          <wp:inline distT="0" distB="0" distL="0" distR="0">
            <wp:extent cx="150495" cy="150495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143" w:rsidRPr="00B52143">
        <w:rPr>
          <w:sz w:val="28"/>
        </w:rPr>
        <w:tab/>
      </w:r>
      <w:r w:rsidRPr="00B52143">
        <w:rPr>
          <w:sz w:val="28"/>
        </w:rPr>
        <w:t xml:space="preserve">High </w:t>
      </w:r>
      <w:r w:rsidRPr="00B52143">
        <w:rPr>
          <w:noProof/>
          <w:sz w:val="24"/>
        </w:rPr>
        <w:drawing>
          <wp:inline distT="0" distB="0" distL="0" distR="0">
            <wp:extent cx="150495" cy="150495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143" w:rsidRPr="00B52143">
        <w:rPr>
          <w:sz w:val="28"/>
        </w:rPr>
        <w:tab/>
      </w:r>
      <w:r w:rsidRPr="00B52143">
        <w:rPr>
          <w:sz w:val="28"/>
        </w:rPr>
        <w:t xml:space="preserve">PPD Test Ordered </w:t>
      </w:r>
      <w:r w:rsidRPr="00B52143">
        <w:rPr>
          <w:noProof/>
          <w:sz w:val="24"/>
        </w:rPr>
        <w:drawing>
          <wp:inline distT="0" distB="0" distL="0" distR="0">
            <wp:extent cx="150495" cy="150495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143">
        <w:rPr>
          <w:sz w:val="28"/>
        </w:rPr>
        <w:t xml:space="preserve"> </w:t>
      </w:r>
    </w:p>
    <w:sectPr w:rsidR="0086606F" w:rsidRPr="00B52143" w:rsidSect="00B52143">
      <w:headerReference w:type="default" r:id="rId8"/>
      <w:pgSz w:w="12240" w:h="15840"/>
      <w:pgMar w:top="245" w:right="1440" w:bottom="245" w:left="17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67" w:rsidRDefault="00E30D67" w:rsidP="00B52143">
      <w:pPr>
        <w:spacing w:after="0" w:line="240" w:lineRule="auto"/>
      </w:pPr>
      <w:r>
        <w:separator/>
      </w:r>
    </w:p>
  </w:endnote>
  <w:endnote w:type="continuationSeparator" w:id="0">
    <w:p w:rsidR="00E30D67" w:rsidRDefault="00E30D67" w:rsidP="00B5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67" w:rsidRDefault="00E30D67" w:rsidP="00B52143">
      <w:pPr>
        <w:spacing w:after="0" w:line="240" w:lineRule="auto"/>
      </w:pPr>
      <w:r>
        <w:separator/>
      </w:r>
    </w:p>
  </w:footnote>
  <w:footnote w:type="continuationSeparator" w:id="0">
    <w:p w:rsidR="00E30D67" w:rsidRDefault="00E30D67" w:rsidP="00B5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43" w:rsidRDefault="00B52143" w:rsidP="00B52143">
    <w:pPr>
      <w:pStyle w:val="Header"/>
    </w:pPr>
    <w:r>
      <w:rPr>
        <w:noProof/>
      </w:rPr>
      <w:drawing>
        <wp:inline distT="0" distB="0" distL="0" distR="0">
          <wp:extent cx="3923414" cy="90185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ealth_Logo_RiverValleyPeds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6669" cy="911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6F"/>
    <w:rsid w:val="00315A4D"/>
    <w:rsid w:val="00636E80"/>
    <w:rsid w:val="0086606F"/>
    <w:rsid w:val="00955A47"/>
    <w:rsid w:val="00B52143"/>
    <w:rsid w:val="00C7046D"/>
    <w:rsid w:val="00CD733F"/>
    <w:rsid w:val="00E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43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B5214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4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43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B5214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Kim</dc:creator>
  <cp:lastModifiedBy>Tom, Patrick</cp:lastModifiedBy>
  <cp:revision>2</cp:revision>
  <cp:lastPrinted>2018-11-13T16:05:00Z</cp:lastPrinted>
  <dcterms:created xsi:type="dcterms:W3CDTF">2019-12-27T20:22:00Z</dcterms:created>
  <dcterms:modified xsi:type="dcterms:W3CDTF">2019-12-27T20:22:00Z</dcterms:modified>
</cp:coreProperties>
</file>