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E4AB" w14:textId="77777777" w:rsidR="007A0CBF" w:rsidRPr="00AE34F4" w:rsidRDefault="007A0CBF" w:rsidP="00AE34F4">
      <w:pPr>
        <w:pStyle w:val="Title"/>
        <w:pBdr>
          <w:top w:val="single" w:sz="4" w:space="1" w:color="808080" w:themeColor="background1" w:themeShade="80"/>
          <w:bottom w:val="single" w:sz="4" w:space="1" w:color="808080" w:themeColor="background1" w:themeShade="80"/>
        </w:pBdr>
        <w:tabs>
          <w:tab w:val="left" w:pos="630"/>
        </w:tabs>
        <w:jc w:val="center"/>
        <w:rPr>
          <w:rFonts w:ascii="Arial" w:hAnsi="Arial" w:cs="Arial"/>
          <w:sz w:val="32"/>
          <w:szCs w:val="32"/>
        </w:rPr>
      </w:pPr>
      <w:r w:rsidRPr="00AE34F4">
        <w:rPr>
          <w:rFonts w:ascii="Arial" w:hAnsi="Arial" w:cs="Arial"/>
          <w:sz w:val="32"/>
          <w:szCs w:val="32"/>
        </w:rPr>
        <w:t>Protocol TEMPLATE: Intervention Study (Clinical Trials)</w:t>
      </w:r>
    </w:p>
    <w:p w14:paraId="44BE6184" w14:textId="1A92E1BA" w:rsidR="007A0CBF" w:rsidRDefault="007A0CBF" w:rsidP="007A0CBF">
      <w:pPr>
        <w:pStyle w:val="Directions"/>
        <w:tabs>
          <w:tab w:val="left" w:pos="630"/>
        </w:tabs>
        <w:rPr>
          <w:rFonts w:ascii="Arial" w:hAnsi="Arial" w:cs="Arial"/>
          <w:sz w:val="22"/>
          <w:szCs w:val="22"/>
        </w:rPr>
      </w:pPr>
    </w:p>
    <w:p w14:paraId="0FEA6E9F" w14:textId="77777777" w:rsidR="006F6E0D" w:rsidRPr="00AE34F4" w:rsidRDefault="006F6E0D" w:rsidP="007A0CBF">
      <w:pPr>
        <w:pStyle w:val="Directions"/>
        <w:tabs>
          <w:tab w:val="left" w:pos="630"/>
        </w:tabs>
        <w:rPr>
          <w:rFonts w:ascii="Arial" w:hAnsi="Arial" w:cs="Arial"/>
          <w:sz w:val="22"/>
          <w:szCs w:val="22"/>
        </w:rPr>
      </w:pPr>
    </w:p>
    <w:p w14:paraId="56AFE490" w14:textId="77777777" w:rsidR="007A0CBF" w:rsidRPr="00AE34F4" w:rsidRDefault="007A0CBF" w:rsidP="007A0CBF">
      <w:pPr>
        <w:pStyle w:val="Directions"/>
        <w:tabs>
          <w:tab w:val="left" w:pos="630"/>
        </w:tabs>
        <w:rPr>
          <w:rFonts w:ascii="Arial" w:hAnsi="Arial" w:cs="Arial"/>
          <w:sz w:val="22"/>
          <w:szCs w:val="22"/>
        </w:rPr>
      </w:pPr>
      <w:r w:rsidRPr="00AE34F4">
        <w:rPr>
          <w:rFonts w:ascii="Arial" w:hAnsi="Arial" w:cs="Arial"/>
          <w:sz w:val="22"/>
          <w:szCs w:val="22"/>
        </w:rPr>
        <w:t xml:space="preserve">This template can be modified to accommodate a variety of intervention study designs. </w:t>
      </w:r>
    </w:p>
    <w:p w14:paraId="34E03976" w14:textId="77777777" w:rsidR="007A0CBF" w:rsidRPr="00AE34F4" w:rsidRDefault="007A0CBF" w:rsidP="007A0CBF">
      <w:pPr>
        <w:pStyle w:val="Directions"/>
        <w:tabs>
          <w:tab w:val="left" w:pos="630"/>
        </w:tabs>
        <w:rPr>
          <w:rFonts w:ascii="Arial" w:hAnsi="Arial" w:cs="Arial"/>
          <w:sz w:val="22"/>
          <w:szCs w:val="22"/>
        </w:rPr>
      </w:pPr>
    </w:p>
    <w:p w14:paraId="4FAC468C" w14:textId="47560171" w:rsidR="00F101A7" w:rsidRPr="00AE34F4" w:rsidRDefault="00F101A7">
      <w:pPr>
        <w:pStyle w:val="Directions"/>
        <w:numPr>
          <w:ilvl w:val="0"/>
          <w:numId w:val="39"/>
        </w:numPr>
        <w:rPr>
          <w:rFonts w:ascii="Arial" w:hAnsi="Arial" w:cs="Arial"/>
          <w:sz w:val="22"/>
          <w:szCs w:val="22"/>
        </w:rPr>
      </w:pPr>
      <w:r w:rsidRPr="00AE34F4">
        <w:rPr>
          <w:rFonts w:ascii="Arial" w:hAnsi="Arial" w:cs="Arial"/>
          <w:sz w:val="22"/>
          <w:szCs w:val="22"/>
        </w:rPr>
        <w:t xml:space="preserve">Please note all instructions are in BLUE and all examples are in </w:t>
      </w:r>
      <w:r w:rsidRPr="00AE34F4">
        <w:rPr>
          <w:rFonts w:ascii="Arial" w:hAnsi="Arial" w:cs="Arial"/>
          <w:color w:val="000000" w:themeColor="text1"/>
          <w:sz w:val="22"/>
          <w:szCs w:val="22"/>
        </w:rPr>
        <w:t>BLACK</w:t>
      </w:r>
      <w:r w:rsidRPr="00AE34F4">
        <w:rPr>
          <w:rFonts w:ascii="Arial" w:hAnsi="Arial" w:cs="Arial"/>
          <w:sz w:val="22"/>
          <w:szCs w:val="22"/>
        </w:rPr>
        <w:t xml:space="preserve">. </w:t>
      </w:r>
    </w:p>
    <w:p w14:paraId="190932D8" w14:textId="019AED7B" w:rsidR="007A0CBF" w:rsidRPr="00AE34F4" w:rsidRDefault="007A0CBF">
      <w:pPr>
        <w:pStyle w:val="Directions"/>
        <w:numPr>
          <w:ilvl w:val="0"/>
          <w:numId w:val="39"/>
        </w:numPr>
        <w:spacing w:before="120"/>
        <w:rPr>
          <w:rFonts w:ascii="Arial" w:hAnsi="Arial" w:cs="Arial"/>
          <w:sz w:val="22"/>
          <w:szCs w:val="22"/>
        </w:rPr>
      </w:pPr>
      <w:r w:rsidRPr="00AE34F4">
        <w:rPr>
          <w:rFonts w:ascii="Arial" w:hAnsi="Arial" w:cs="Arial"/>
          <w:sz w:val="22"/>
          <w:szCs w:val="22"/>
        </w:rPr>
        <w:t xml:space="preserve">Sections that are not applicable </w:t>
      </w:r>
      <w:r w:rsidR="006F6E0D">
        <w:rPr>
          <w:rFonts w:ascii="Arial" w:hAnsi="Arial" w:cs="Arial"/>
          <w:sz w:val="22"/>
          <w:szCs w:val="22"/>
        </w:rPr>
        <w:t xml:space="preserve">to this protocol </w:t>
      </w:r>
      <w:r w:rsidRPr="00AE34F4">
        <w:rPr>
          <w:rFonts w:ascii="Arial" w:hAnsi="Arial" w:cs="Arial"/>
          <w:sz w:val="22"/>
          <w:szCs w:val="22"/>
        </w:rPr>
        <w:t>may be deleted.  </w:t>
      </w:r>
    </w:p>
    <w:p w14:paraId="09461B60" w14:textId="77777777" w:rsidR="006F6E0D" w:rsidRDefault="007A0CBF">
      <w:pPr>
        <w:pStyle w:val="Directions"/>
        <w:numPr>
          <w:ilvl w:val="0"/>
          <w:numId w:val="39"/>
        </w:numPr>
        <w:spacing w:before="120"/>
        <w:rPr>
          <w:rFonts w:ascii="Arial" w:hAnsi="Arial" w:cs="Arial"/>
          <w:sz w:val="22"/>
          <w:szCs w:val="22"/>
        </w:rPr>
      </w:pPr>
      <w:r w:rsidRPr="00AE34F4">
        <w:rPr>
          <w:rFonts w:ascii="Arial" w:hAnsi="Arial" w:cs="Arial"/>
          <w:sz w:val="22"/>
          <w:szCs w:val="22"/>
        </w:rPr>
        <w:t>You may add other sections if you feel they are necessary.</w:t>
      </w:r>
    </w:p>
    <w:p w14:paraId="2003B5D7" w14:textId="6A338F11" w:rsidR="006F6E0D" w:rsidRPr="006F6E0D" w:rsidRDefault="006F6E0D">
      <w:pPr>
        <w:pStyle w:val="Directions"/>
        <w:numPr>
          <w:ilvl w:val="0"/>
          <w:numId w:val="39"/>
        </w:numPr>
        <w:spacing w:before="120"/>
        <w:rPr>
          <w:rFonts w:ascii="Arial" w:hAnsi="Arial" w:cs="Arial"/>
          <w:sz w:val="22"/>
          <w:szCs w:val="22"/>
        </w:rPr>
      </w:pPr>
      <w:r w:rsidRPr="006F6E0D">
        <w:rPr>
          <w:rFonts w:ascii="Arial" w:hAnsi="Arial" w:cs="Arial"/>
          <w:sz w:val="22"/>
          <w:szCs w:val="22"/>
        </w:rPr>
        <w:t xml:space="preserve">For any section that is addressed in </w:t>
      </w:r>
      <w:r w:rsidRPr="006F6E0D">
        <w:rPr>
          <w:rFonts w:ascii="Arial" w:hAnsi="Arial" w:cs="Arial"/>
          <w:sz w:val="22"/>
          <w:szCs w:val="22"/>
          <w:u w:val="single"/>
        </w:rPr>
        <w:t>both</w:t>
      </w:r>
      <w:r w:rsidRPr="006F6E0D">
        <w:rPr>
          <w:rFonts w:ascii="Arial" w:hAnsi="Arial" w:cs="Arial"/>
          <w:sz w:val="22"/>
          <w:szCs w:val="22"/>
        </w:rPr>
        <w:t xml:space="preserve"> the </w:t>
      </w:r>
      <w:proofErr w:type="spellStart"/>
      <w:r w:rsidRPr="006F6E0D">
        <w:rPr>
          <w:rFonts w:ascii="Arial" w:hAnsi="Arial" w:cs="Arial"/>
          <w:sz w:val="22"/>
          <w:szCs w:val="22"/>
        </w:rPr>
        <w:t>SmartForm</w:t>
      </w:r>
      <w:proofErr w:type="spellEnd"/>
      <w:r w:rsidRPr="006F6E0D">
        <w:rPr>
          <w:rFonts w:ascii="Arial" w:hAnsi="Arial" w:cs="Arial"/>
          <w:sz w:val="22"/>
          <w:szCs w:val="22"/>
        </w:rPr>
        <w:t xml:space="preserve"> and attached protocol, the content must be consistent.  </w:t>
      </w:r>
    </w:p>
    <w:p w14:paraId="59FDBDE8" w14:textId="77777777" w:rsidR="00AE34F4" w:rsidRPr="00AE34F4" w:rsidRDefault="00AE34F4" w:rsidP="00AE34F4">
      <w:pPr>
        <w:pStyle w:val="Directions"/>
        <w:tabs>
          <w:tab w:val="left" w:pos="630"/>
        </w:tabs>
        <w:ind w:left="1440"/>
        <w:rPr>
          <w:rFonts w:ascii="Arial" w:hAnsi="Arial" w:cs="Arial"/>
          <w:sz w:val="22"/>
          <w:szCs w:val="22"/>
        </w:rPr>
      </w:pPr>
    </w:p>
    <w:p w14:paraId="3857FC02" w14:textId="256CF543" w:rsidR="007A0CBF" w:rsidRPr="00AE34F4" w:rsidRDefault="007A0CBF" w:rsidP="007A0CBF">
      <w:pPr>
        <w:pStyle w:val="Directions"/>
        <w:tabs>
          <w:tab w:val="left" w:pos="630"/>
        </w:tabs>
        <w:rPr>
          <w:rFonts w:ascii="Arial" w:hAnsi="Arial" w:cs="Arial"/>
          <w:sz w:val="22"/>
          <w:szCs w:val="22"/>
        </w:rPr>
      </w:pPr>
      <w:r w:rsidRPr="00AE34F4">
        <w:rPr>
          <w:rFonts w:ascii="Arial" w:hAnsi="Arial" w:cs="Arial"/>
          <w:sz w:val="22"/>
          <w:szCs w:val="22"/>
        </w:rPr>
        <w:t>Investigators are advised to review this document before drafting a protocol to ensure familiarity with the details that are required. </w:t>
      </w:r>
    </w:p>
    <w:p w14:paraId="226BB26B" w14:textId="77777777" w:rsidR="007A0CBF" w:rsidRPr="00AE34F4" w:rsidRDefault="007A0CBF" w:rsidP="007A0CBF">
      <w:pPr>
        <w:tabs>
          <w:tab w:val="left" w:pos="630"/>
        </w:tabs>
        <w:rPr>
          <w:rFonts w:ascii="Arial" w:hAnsi="Arial" w:cs="Arial"/>
          <w:sz w:val="22"/>
          <w:szCs w:val="22"/>
        </w:rPr>
      </w:pPr>
    </w:p>
    <w:tbl>
      <w:tblPr>
        <w:tblW w:w="9184" w:type="dxa"/>
        <w:tblInd w:w="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000" w:firstRow="0" w:lastRow="0" w:firstColumn="0" w:lastColumn="0" w:noHBand="0" w:noVBand="0"/>
      </w:tblPr>
      <w:tblGrid>
        <w:gridCol w:w="2790"/>
        <w:gridCol w:w="6394"/>
      </w:tblGrid>
      <w:tr w:rsidR="00AE34F4" w:rsidRPr="00AE34F4" w14:paraId="18B36008" w14:textId="77777777" w:rsidTr="00D25EAC">
        <w:trPr>
          <w:trHeight w:val="684"/>
        </w:trPr>
        <w:tc>
          <w:tcPr>
            <w:tcW w:w="2790" w:type="dxa"/>
            <w:shd w:val="clear" w:color="auto" w:fill="002060"/>
          </w:tcPr>
          <w:p w14:paraId="18A8769C"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Title:</w:t>
            </w:r>
          </w:p>
        </w:tc>
        <w:tc>
          <w:tcPr>
            <w:tcW w:w="6394" w:type="dxa"/>
          </w:tcPr>
          <w:p w14:paraId="11DAF9F1" w14:textId="77777777" w:rsidR="007A0CBF" w:rsidRPr="00AE34F4" w:rsidRDefault="007A0CBF" w:rsidP="002D1820">
            <w:pPr>
              <w:tabs>
                <w:tab w:val="left" w:pos="630"/>
              </w:tabs>
              <w:spacing w:before="120" w:after="120"/>
              <w:ind w:left="72"/>
              <w:rPr>
                <w:rFonts w:ascii="Arial" w:hAnsi="Arial" w:cs="Arial"/>
                <w:sz w:val="22"/>
                <w:szCs w:val="22"/>
              </w:rPr>
            </w:pPr>
            <w:r w:rsidRPr="00AE34F4">
              <w:rPr>
                <w:rFonts w:ascii="Arial" w:hAnsi="Arial" w:cs="Arial"/>
                <w:b/>
                <w:sz w:val="22"/>
                <w:szCs w:val="22"/>
              </w:rPr>
              <w:t>Complete Title</w:t>
            </w:r>
          </w:p>
        </w:tc>
      </w:tr>
      <w:tr w:rsidR="00AE34F4" w:rsidRPr="00AE34F4" w14:paraId="6498C818" w14:textId="77777777" w:rsidTr="00D25EAC">
        <w:tc>
          <w:tcPr>
            <w:tcW w:w="2790" w:type="dxa"/>
            <w:shd w:val="clear" w:color="auto" w:fill="002060"/>
          </w:tcPr>
          <w:p w14:paraId="3477BF57"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Drug or Device Name(s):</w:t>
            </w:r>
          </w:p>
        </w:tc>
        <w:tc>
          <w:tcPr>
            <w:tcW w:w="6394" w:type="dxa"/>
          </w:tcPr>
          <w:p w14:paraId="70F43B6D"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XXXXX</w:t>
            </w:r>
          </w:p>
        </w:tc>
      </w:tr>
      <w:tr w:rsidR="00AE34F4" w:rsidRPr="00AE34F4" w14:paraId="77446E6A" w14:textId="77777777" w:rsidTr="00D25EAC">
        <w:tc>
          <w:tcPr>
            <w:tcW w:w="2790" w:type="dxa"/>
            <w:shd w:val="clear" w:color="auto" w:fill="002060"/>
          </w:tcPr>
          <w:p w14:paraId="54413887"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FDA IND/IDE</w:t>
            </w:r>
          </w:p>
        </w:tc>
        <w:tc>
          <w:tcPr>
            <w:tcW w:w="6394" w:type="dxa"/>
          </w:tcPr>
          <w:p w14:paraId="65227DE4"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(if applicable) XXX-XX</w:t>
            </w:r>
          </w:p>
        </w:tc>
      </w:tr>
      <w:tr w:rsidR="00AE34F4" w:rsidRPr="00AE34F4" w14:paraId="291D19F8" w14:textId="77777777" w:rsidTr="00D25EAC">
        <w:trPr>
          <w:trHeight w:val="251"/>
        </w:trPr>
        <w:tc>
          <w:tcPr>
            <w:tcW w:w="2790" w:type="dxa"/>
            <w:shd w:val="clear" w:color="auto" w:fill="002060"/>
          </w:tcPr>
          <w:p w14:paraId="174CC981"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Regulatory Sponsor:</w:t>
            </w:r>
          </w:p>
        </w:tc>
        <w:tc>
          <w:tcPr>
            <w:tcW w:w="6394" w:type="dxa"/>
          </w:tcPr>
          <w:p w14:paraId="77DB0A0A" w14:textId="77777777" w:rsidR="007A0CBF" w:rsidRPr="00AE34F4" w:rsidRDefault="007A0CBF" w:rsidP="002D1820">
            <w:pPr>
              <w:tabs>
                <w:tab w:val="left" w:pos="630"/>
              </w:tabs>
              <w:spacing w:before="120" w:after="120"/>
              <w:ind w:left="72"/>
              <w:rPr>
                <w:rFonts w:ascii="Arial" w:hAnsi="Arial" w:cs="Arial"/>
                <w:sz w:val="22"/>
                <w:szCs w:val="22"/>
              </w:rPr>
            </w:pPr>
          </w:p>
        </w:tc>
      </w:tr>
      <w:tr w:rsidR="00AE34F4" w:rsidRPr="00AE34F4" w14:paraId="53D00345" w14:textId="77777777" w:rsidTr="00D25EAC">
        <w:trPr>
          <w:trHeight w:val="251"/>
        </w:trPr>
        <w:tc>
          <w:tcPr>
            <w:tcW w:w="2790" w:type="dxa"/>
            <w:shd w:val="clear" w:color="auto" w:fill="002060"/>
          </w:tcPr>
          <w:p w14:paraId="5C7A0E24" w14:textId="77777777" w:rsidR="007A0CBF" w:rsidRPr="00AE34F4" w:rsidRDefault="007A0CBF" w:rsidP="002D1820">
            <w:pPr>
              <w:tabs>
                <w:tab w:val="left" w:pos="630"/>
              </w:tabs>
              <w:spacing w:before="120" w:after="120"/>
              <w:rPr>
                <w:rFonts w:ascii="Arial" w:hAnsi="Arial" w:cs="Arial"/>
                <w:sz w:val="22"/>
                <w:szCs w:val="22"/>
              </w:rPr>
            </w:pPr>
          </w:p>
        </w:tc>
        <w:tc>
          <w:tcPr>
            <w:tcW w:w="6394" w:type="dxa"/>
          </w:tcPr>
          <w:p w14:paraId="517D6D1E" w14:textId="77777777" w:rsidR="007A0CBF" w:rsidRPr="00AE34F4" w:rsidRDefault="007A0CBF" w:rsidP="002D1820">
            <w:pPr>
              <w:tabs>
                <w:tab w:val="left" w:pos="630"/>
              </w:tabs>
              <w:spacing w:before="120" w:after="120"/>
              <w:ind w:left="72"/>
              <w:rPr>
                <w:rFonts w:ascii="Arial" w:hAnsi="Arial" w:cs="Arial"/>
                <w:sz w:val="22"/>
                <w:szCs w:val="22"/>
              </w:rPr>
            </w:pPr>
          </w:p>
        </w:tc>
      </w:tr>
      <w:tr w:rsidR="00AE34F4" w:rsidRPr="00AE34F4" w14:paraId="0CA0EBD1" w14:textId="77777777" w:rsidTr="00D25EAC">
        <w:trPr>
          <w:trHeight w:val="251"/>
        </w:trPr>
        <w:tc>
          <w:tcPr>
            <w:tcW w:w="2790" w:type="dxa"/>
            <w:shd w:val="clear" w:color="auto" w:fill="002060"/>
          </w:tcPr>
          <w:p w14:paraId="6E1A5311"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Protocol Date:</w:t>
            </w:r>
          </w:p>
        </w:tc>
        <w:tc>
          <w:tcPr>
            <w:tcW w:w="6394" w:type="dxa"/>
          </w:tcPr>
          <w:p w14:paraId="02F1ADB0" w14:textId="77777777" w:rsidR="007A0CBF" w:rsidRPr="00AE34F4" w:rsidRDefault="007A0CBF" w:rsidP="002D1820">
            <w:pPr>
              <w:tabs>
                <w:tab w:val="left" w:pos="630"/>
              </w:tabs>
              <w:spacing w:before="120" w:after="120"/>
              <w:ind w:left="72"/>
              <w:rPr>
                <w:rFonts w:ascii="Arial" w:hAnsi="Arial" w:cs="Arial"/>
                <w:sz w:val="22"/>
                <w:szCs w:val="22"/>
              </w:rPr>
            </w:pPr>
          </w:p>
        </w:tc>
      </w:tr>
      <w:tr w:rsidR="00AE34F4" w:rsidRPr="00AE34F4" w14:paraId="0A724460" w14:textId="77777777" w:rsidTr="00D25EAC">
        <w:trPr>
          <w:trHeight w:val="251"/>
        </w:trPr>
        <w:tc>
          <w:tcPr>
            <w:tcW w:w="2790" w:type="dxa"/>
            <w:shd w:val="clear" w:color="auto" w:fill="002060"/>
          </w:tcPr>
          <w:p w14:paraId="1483713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Amendment 1 - Date: </w:t>
            </w:r>
          </w:p>
        </w:tc>
        <w:tc>
          <w:tcPr>
            <w:tcW w:w="6394" w:type="dxa"/>
          </w:tcPr>
          <w:p w14:paraId="119B35F9"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7C83F2B5" w14:textId="77777777" w:rsidTr="00D25EAC">
        <w:trPr>
          <w:trHeight w:val="251"/>
        </w:trPr>
        <w:tc>
          <w:tcPr>
            <w:tcW w:w="2790" w:type="dxa"/>
            <w:shd w:val="clear" w:color="auto" w:fill="002060"/>
          </w:tcPr>
          <w:p w14:paraId="5CB5C777"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Amendment 2 - Date:</w:t>
            </w:r>
          </w:p>
        </w:tc>
        <w:tc>
          <w:tcPr>
            <w:tcW w:w="6394" w:type="dxa"/>
          </w:tcPr>
          <w:p w14:paraId="44B20559"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706A0A45" w14:textId="77777777" w:rsidTr="00D25EAC">
        <w:trPr>
          <w:trHeight w:val="251"/>
        </w:trPr>
        <w:tc>
          <w:tcPr>
            <w:tcW w:w="2790" w:type="dxa"/>
            <w:shd w:val="clear" w:color="auto" w:fill="002060"/>
          </w:tcPr>
          <w:p w14:paraId="6D02FF9D"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Amendment 3 – Date: </w:t>
            </w:r>
          </w:p>
        </w:tc>
        <w:tc>
          <w:tcPr>
            <w:tcW w:w="6394" w:type="dxa"/>
          </w:tcPr>
          <w:p w14:paraId="27151F99"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00CF2F4F" w14:textId="77777777" w:rsidTr="00D25EAC">
        <w:trPr>
          <w:trHeight w:val="251"/>
        </w:trPr>
        <w:tc>
          <w:tcPr>
            <w:tcW w:w="2790" w:type="dxa"/>
            <w:shd w:val="clear" w:color="auto" w:fill="002060"/>
          </w:tcPr>
          <w:p w14:paraId="2F18E32B"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Amendment 4 – Date: </w:t>
            </w:r>
          </w:p>
        </w:tc>
        <w:tc>
          <w:tcPr>
            <w:tcW w:w="6394" w:type="dxa"/>
          </w:tcPr>
          <w:p w14:paraId="68CFA3E3"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529857FC" w14:textId="77777777" w:rsidTr="00D25EAC">
        <w:trPr>
          <w:trHeight w:val="251"/>
        </w:trPr>
        <w:tc>
          <w:tcPr>
            <w:tcW w:w="2790" w:type="dxa"/>
            <w:shd w:val="clear" w:color="auto" w:fill="002060"/>
          </w:tcPr>
          <w:p w14:paraId="27569622" w14:textId="77777777" w:rsidR="007A0CBF" w:rsidRPr="00AE34F4" w:rsidRDefault="007A0CBF" w:rsidP="002D1820">
            <w:pPr>
              <w:tabs>
                <w:tab w:val="left" w:pos="630"/>
              </w:tabs>
              <w:spacing w:before="120" w:after="120"/>
              <w:rPr>
                <w:rFonts w:ascii="Arial" w:hAnsi="Arial" w:cs="Arial"/>
                <w:sz w:val="22"/>
                <w:szCs w:val="22"/>
              </w:rPr>
            </w:pPr>
          </w:p>
        </w:tc>
        <w:tc>
          <w:tcPr>
            <w:tcW w:w="6394" w:type="dxa"/>
          </w:tcPr>
          <w:p w14:paraId="3FCA652D"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01673E89" w14:textId="77777777" w:rsidTr="00D25EAC">
        <w:trPr>
          <w:trHeight w:val="251"/>
        </w:trPr>
        <w:tc>
          <w:tcPr>
            <w:tcW w:w="2790" w:type="dxa"/>
            <w:shd w:val="clear" w:color="auto" w:fill="002060"/>
          </w:tcPr>
          <w:p w14:paraId="39743E9B"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Principal Investigator:</w:t>
            </w:r>
          </w:p>
        </w:tc>
        <w:tc>
          <w:tcPr>
            <w:tcW w:w="6394" w:type="dxa"/>
          </w:tcPr>
          <w:p w14:paraId="3B9294E7"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56CE996E" w14:textId="77777777" w:rsidTr="00D25EAC">
        <w:trPr>
          <w:trHeight w:val="251"/>
        </w:trPr>
        <w:tc>
          <w:tcPr>
            <w:tcW w:w="2790" w:type="dxa"/>
            <w:shd w:val="clear" w:color="auto" w:fill="002060"/>
          </w:tcPr>
          <w:p w14:paraId="70D6AE5C" w14:textId="09803224" w:rsidR="007A0CBF" w:rsidRPr="00AE34F4" w:rsidRDefault="00516359" w:rsidP="002D1820">
            <w:pPr>
              <w:tabs>
                <w:tab w:val="left" w:pos="630"/>
              </w:tabs>
              <w:spacing w:before="120" w:after="120"/>
              <w:rPr>
                <w:rFonts w:ascii="Arial" w:hAnsi="Arial" w:cs="Arial"/>
                <w:sz w:val="22"/>
                <w:szCs w:val="22"/>
              </w:rPr>
            </w:pPr>
            <w:r>
              <w:rPr>
                <w:rFonts w:ascii="Arial" w:hAnsi="Arial" w:cs="Arial"/>
                <w:sz w:val="22"/>
                <w:szCs w:val="22"/>
              </w:rPr>
              <w:t xml:space="preserve">BCH IRB </w:t>
            </w:r>
            <w:r w:rsidR="00D25EAC">
              <w:rPr>
                <w:rFonts w:ascii="Arial" w:hAnsi="Arial" w:cs="Arial"/>
                <w:sz w:val="22"/>
                <w:szCs w:val="22"/>
              </w:rPr>
              <w:t>Protocol Number:</w:t>
            </w:r>
          </w:p>
        </w:tc>
        <w:tc>
          <w:tcPr>
            <w:tcW w:w="6394" w:type="dxa"/>
          </w:tcPr>
          <w:p w14:paraId="76EC0026" w14:textId="77777777" w:rsidR="007A0CBF" w:rsidRPr="00AE34F4" w:rsidRDefault="007A0CBF" w:rsidP="002D1820">
            <w:pPr>
              <w:tabs>
                <w:tab w:val="left" w:pos="630"/>
              </w:tabs>
              <w:spacing w:before="120" w:after="120"/>
              <w:rPr>
                <w:rFonts w:ascii="Arial" w:hAnsi="Arial" w:cs="Arial"/>
                <w:sz w:val="22"/>
                <w:szCs w:val="22"/>
              </w:rPr>
            </w:pPr>
          </w:p>
        </w:tc>
      </w:tr>
    </w:tbl>
    <w:p w14:paraId="112DAD27" w14:textId="77777777" w:rsidR="00AE34F4" w:rsidRDefault="00AE34F4" w:rsidP="00AE34F4">
      <w:pPr>
        <w:pStyle w:val="Heading1"/>
        <w:pBdr>
          <w:bottom w:val="none" w:sz="0" w:space="0" w:color="auto"/>
        </w:pBdr>
      </w:pPr>
    </w:p>
    <w:p w14:paraId="7DBD35B5" w14:textId="77777777" w:rsidR="00AE34F4" w:rsidRDefault="00AE34F4">
      <w:pPr>
        <w:rPr>
          <w:rFonts w:ascii="Arial" w:eastAsiaTheme="majorEastAsia" w:hAnsi="Arial" w:cs="Arial"/>
          <w:color w:val="000000" w:themeColor="text1"/>
          <w:kern w:val="2"/>
          <w:sz w:val="28"/>
          <w:szCs w:val="28"/>
          <w14:ligatures w14:val="standardContextual"/>
        </w:rPr>
      </w:pPr>
      <w:r>
        <w:rPr>
          <w:rFonts w:ascii="Arial" w:hAnsi="Arial" w:cs="Arial"/>
          <w:sz w:val="28"/>
          <w:szCs w:val="28"/>
        </w:rPr>
        <w:br w:type="page"/>
      </w:r>
    </w:p>
    <w:p w14:paraId="3F7E1AB0" w14:textId="20587CEC" w:rsidR="007A0CBF" w:rsidRPr="00AE34F4" w:rsidRDefault="007A0CBF" w:rsidP="00AE34F4">
      <w:pPr>
        <w:pBdr>
          <w:bottom w:val="single" w:sz="4" w:space="1" w:color="808080" w:themeColor="background1" w:themeShade="80"/>
        </w:pBdr>
        <w:rPr>
          <w:rFonts w:cstheme="minorHAnsi"/>
          <w:sz w:val="32"/>
          <w:szCs w:val="32"/>
        </w:rPr>
      </w:pPr>
      <w:r w:rsidRPr="00AE34F4">
        <w:rPr>
          <w:rFonts w:cstheme="minorHAnsi"/>
          <w:sz w:val="32"/>
          <w:szCs w:val="32"/>
        </w:rPr>
        <w:lastRenderedPageBreak/>
        <w:t>Abbreviations and Definitions of Terms</w:t>
      </w:r>
    </w:p>
    <w:p w14:paraId="63D296F2" w14:textId="77777777" w:rsidR="007A0CBF" w:rsidRPr="00AE34F4" w:rsidRDefault="007A0CBF" w:rsidP="007A0CBF">
      <w:pPr>
        <w:tabs>
          <w:tab w:val="left" w:pos="630"/>
        </w:tabs>
        <w:rPr>
          <w:rFonts w:ascii="Arial" w:hAnsi="Arial" w:cs="Arial"/>
          <w:sz w:val="22"/>
          <w:szCs w:val="22"/>
        </w:rPr>
      </w:pPr>
    </w:p>
    <w:p w14:paraId="20F5A6EB" w14:textId="7C235D44" w:rsidR="007A0CBF" w:rsidRPr="00AE34F4" w:rsidRDefault="0089428F" w:rsidP="007A0CBF">
      <w:pPr>
        <w:pStyle w:val="Directions"/>
        <w:tabs>
          <w:tab w:val="left" w:pos="630"/>
        </w:tabs>
        <w:rPr>
          <w:rFonts w:ascii="Arial" w:hAnsi="Arial" w:cs="Arial"/>
          <w:sz w:val="22"/>
          <w:szCs w:val="22"/>
        </w:rPr>
      </w:pPr>
      <w:r>
        <w:rPr>
          <w:rFonts w:ascii="Arial" w:hAnsi="Arial" w:cs="Arial"/>
          <w:sz w:val="22"/>
          <w:szCs w:val="22"/>
        </w:rPr>
        <w:t>Define any abbreviations or</w:t>
      </w:r>
      <w:r w:rsidR="007A0CBF" w:rsidRPr="00AE34F4">
        <w:rPr>
          <w:rFonts w:ascii="Arial" w:hAnsi="Arial" w:cs="Arial"/>
          <w:sz w:val="22"/>
          <w:szCs w:val="22"/>
        </w:rPr>
        <w:t xml:space="preserve"> terms. </w:t>
      </w:r>
    </w:p>
    <w:p w14:paraId="0B115985" w14:textId="77777777" w:rsidR="007A0CBF" w:rsidRPr="00AE34F4" w:rsidRDefault="007A0CBF" w:rsidP="007A0CBF">
      <w:pPr>
        <w:tabs>
          <w:tab w:val="left" w:pos="630"/>
        </w:tabs>
        <w:rPr>
          <w:rFonts w:ascii="Arial" w:hAnsi="Arial" w:cs="Arial"/>
          <w:sz w:val="22"/>
          <w:szCs w:val="22"/>
        </w:rPr>
      </w:pPr>
    </w:p>
    <w:p w14:paraId="33A3F61E" w14:textId="77777777" w:rsidR="007A0CBF" w:rsidRPr="00AE34F4" w:rsidRDefault="007A0CBF" w:rsidP="007A0CBF">
      <w:pPr>
        <w:tabs>
          <w:tab w:val="left" w:pos="630"/>
        </w:tabs>
        <w:rPr>
          <w:rFonts w:ascii="Arial" w:hAnsi="Arial" w:cs="Arial"/>
          <w:sz w:val="22"/>
          <w:szCs w:val="22"/>
        </w:rPr>
      </w:pPr>
      <w:r w:rsidRPr="00AE34F4">
        <w:rPr>
          <w:rFonts w:ascii="Arial" w:hAnsi="Arial" w:cs="Arial"/>
          <w:sz w:val="22"/>
          <w:szCs w:val="22"/>
        </w:rPr>
        <w:t>Example:</w:t>
      </w:r>
    </w:p>
    <w:p w14:paraId="3425BC95" w14:textId="77777777" w:rsidR="007A0CBF" w:rsidRPr="00AE34F4" w:rsidRDefault="007A0CBF" w:rsidP="007A0CBF">
      <w:pPr>
        <w:tabs>
          <w:tab w:val="left" w:pos="630"/>
        </w:tabs>
        <w:rPr>
          <w:rFonts w:ascii="Arial" w:hAnsi="Arial" w:cs="Arial"/>
          <w:sz w:val="22"/>
          <w:szCs w:val="22"/>
        </w:rPr>
      </w:pPr>
    </w:p>
    <w:tbl>
      <w:tblPr>
        <w:tblW w:w="9000" w:type="dxa"/>
        <w:tblInd w:w="3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000" w:firstRow="0" w:lastRow="0" w:firstColumn="0" w:lastColumn="0" w:noHBand="0" w:noVBand="0"/>
      </w:tblPr>
      <w:tblGrid>
        <w:gridCol w:w="2514"/>
        <w:gridCol w:w="6486"/>
      </w:tblGrid>
      <w:tr w:rsidR="007A0CBF" w:rsidRPr="00AE34F4" w14:paraId="4CB4E51B" w14:textId="77777777" w:rsidTr="00AE34F4">
        <w:trPr>
          <w:trHeight w:val="251"/>
        </w:trPr>
        <w:tc>
          <w:tcPr>
            <w:tcW w:w="2514" w:type="dxa"/>
          </w:tcPr>
          <w:p w14:paraId="26C0783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sym w:font="Symbol" w:char="F0B0"/>
            </w:r>
            <w:r w:rsidRPr="00AE34F4">
              <w:rPr>
                <w:rFonts w:ascii="Arial" w:hAnsi="Arial" w:cs="Arial"/>
                <w:sz w:val="22"/>
                <w:szCs w:val="22"/>
              </w:rPr>
              <w:t>C</w:t>
            </w:r>
          </w:p>
        </w:tc>
        <w:tc>
          <w:tcPr>
            <w:tcW w:w="6486" w:type="dxa"/>
          </w:tcPr>
          <w:p w14:paraId="40D1D3BE"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Degrees Centigrade</w:t>
            </w:r>
          </w:p>
        </w:tc>
      </w:tr>
      <w:tr w:rsidR="007A0CBF" w:rsidRPr="00AE34F4" w14:paraId="747EFCBF" w14:textId="77777777" w:rsidTr="00AE34F4">
        <w:trPr>
          <w:trHeight w:val="251"/>
        </w:trPr>
        <w:tc>
          <w:tcPr>
            <w:tcW w:w="2514" w:type="dxa"/>
          </w:tcPr>
          <w:p w14:paraId="52C628C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AE</w:t>
            </w:r>
          </w:p>
        </w:tc>
        <w:tc>
          <w:tcPr>
            <w:tcW w:w="6486" w:type="dxa"/>
          </w:tcPr>
          <w:p w14:paraId="171750A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Adverse Event </w:t>
            </w:r>
          </w:p>
        </w:tc>
      </w:tr>
      <w:tr w:rsidR="007A0CBF" w:rsidRPr="00AE34F4" w14:paraId="72E5D3C8" w14:textId="77777777" w:rsidTr="00AE34F4">
        <w:trPr>
          <w:trHeight w:val="251"/>
        </w:trPr>
        <w:tc>
          <w:tcPr>
            <w:tcW w:w="2514" w:type="dxa"/>
          </w:tcPr>
          <w:p w14:paraId="46B32DE9" w14:textId="77777777" w:rsidR="007A0CBF" w:rsidRPr="00AE34F4" w:rsidRDefault="007A0CBF" w:rsidP="002D1820">
            <w:pPr>
              <w:tabs>
                <w:tab w:val="left" w:pos="630"/>
              </w:tabs>
              <w:spacing w:before="120" w:after="120"/>
              <w:rPr>
                <w:rFonts w:ascii="Arial" w:hAnsi="Arial" w:cs="Arial"/>
                <w:sz w:val="22"/>
                <w:szCs w:val="22"/>
              </w:rPr>
            </w:pPr>
          </w:p>
        </w:tc>
        <w:tc>
          <w:tcPr>
            <w:tcW w:w="6486" w:type="dxa"/>
          </w:tcPr>
          <w:p w14:paraId="62F52DAB" w14:textId="77777777" w:rsidR="007A0CBF" w:rsidRPr="00AE34F4" w:rsidRDefault="007A0CBF" w:rsidP="002D1820">
            <w:pPr>
              <w:tabs>
                <w:tab w:val="left" w:pos="630"/>
              </w:tabs>
              <w:spacing w:before="120" w:after="120"/>
              <w:rPr>
                <w:rFonts w:ascii="Arial" w:hAnsi="Arial" w:cs="Arial"/>
                <w:sz w:val="22"/>
                <w:szCs w:val="22"/>
              </w:rPr>
            </w:pPr>
          </w:p>
        </w:tc>
      </w:tr>
      <w:tr w:rsidR="007A0CBF" w:rsidRPr="00AE34F4" w14:paraId="2E86DC95" w14:textId="77777777" w:rsidTr="00AE34F4">
        <w:trPr>
          <w:trHeight w:val="251"/>
        </w:trPr>
        <w:tc>
          <w:tcPr>
            <w:tcW w:w="2514" w:type="dxa"/>
          </w:tcPr>
          <w:p w14:paraId="75FA979D" w14:textId="77777777" w:rsidR="007A0CBF" w:rsidRPr="00AE34F4" w:rsidRDefault="007A0CBF" w:rsidP="002D1820">
            <w:pPr>
              <w:tabs>
                <w:tab w:val="left" w:pos="630"/>
              </w:tabs>
              <w:spacing w:before="120" w:after="120"/>
              <w:rPr>
                <w:rFonts w:ascii="Arial" w:hAnsi="Arial" w:cs="Arial"/>
                <w:sz w:val="22"/>
                <w:szCs w:val="22"/>
              </w:rPr>
            </w:pPr>
          </w:p>
        </w:tc>
        <w:tc>
          <w:tcPr>
            <w:tcW w:w="6486" w:type="dxa"/>
          </w:tcPr>
          <w:p w14:paraId="29975AE5" w14:textId="77777777" w:rsidR="007A0CBF" w:rsidRPr="00AE34F4" w:rsidRDefault="007A0CBF" w:rsidP="002D1820">
            <w:pPr>
              <w:tabs>
                <w:tab w:val="left" w:pos="630"/>
              </w:tabs>
              <w:spacing w:before="120" w:after="120"/>
              <w:rPr>
                <w:rFonts w:ascii="Arial" w:hAnsi="Arial" w:cs="Arial"/>
                <w:sz w:val="22"/>
                <w:szCs w:val="22"/>
              </w:rPr>
            </w:pPr>
          </w:p>
        </w:tc>
      </w:tr>
      <w:tr w:rsidR="007A0CBF" w:rsidRPr="00AE34F4" w14:paraId="154BEB8B" w14:textId="77777777" w:rsidTr="00AE34F4">
        <w:trPr>
          <w:trHeight w:val="251"/>
        </w:trPr>
        <w:tc>
          <w:tcPr>
            <w:tcW w:w="2514" w:type="dxa"/>
          </w:tcPr>
          <w:p w14:paraId="06C90E5C" w14:textId="77777777" w:rsidR="007A0CBF" w:rsidRPr="00AE34F4" w:rsidRDefault="007A0CBF" w:rsidP="002D1820">
            <w:pPr>
              <w:tabs>
                <w:tab w:val="left" w:pos="630"/>
              </w:tabs>
              <w:spacing w:before="120" w:after="120"/>
              <w:rPr>
                <w:rFonts w:ascii="Arial" w:hAnsi="Arial" w:cs="Arial"/>
                <w:sz w:val="22"/>
                <w:szCs w:val="22"/>
              </w:rPr>
            </w:pPr>
          </w:p>
        </w:tc>
        <w:tc>
          <w:tcPr>
            <w:tcW w:w="6486" w:type="dxa"/>
          </w:tcPr>
          <w:p w14:paraId="6A3884CF" w14:textId="77777777" w:rsidR="007A0CBF" w:rsidRPr="00AE34F4" w:rsidRDefault="007A0CBF" w:rsidP="002D1820">
            <w:pPr>
              <w:tabs>
                <w:tab w:val="left" w:pos="630"/>
              </w:tabs>
              <w:spacing w:before="120" w:after="120"/>
              <w:rPr>
                <w:rFonts w:ascii="Arial" w:hAnsi="Arial" w:cs="Arial"/>
                <w:sz w:val="22"/>
                <w:szCs w:val="22"/>
              </w:rPr>
            </w:pPr>
          </w:p>
        </w:tc>
      </w:tr>
    </w:tbl>
    <w:p w14:paraId="1C97EE05" w14:textId="77777777" w:rsidR="007A0CBF" w:rsidRPr="00AE34F4" w:rsidRDefault="007A0CBF" w:rsidP="007A0CBF">
      <w:pPr>
        <w:tabs>
          <w:tab w:val="left" w:pos="630"/>
        </w:tabs>
        <w:rPr>
          <w:rFonts w:ascii="Arial" w:hAnsi="Arial" w:cs="Arial"/>
          <w:sz w:val="22"/>
          <w:szCs w:val="22"/>
        </w:rPr>
      </w:pPr>
    </w:p>
    <w:p w14:paraId="0B92E3FA" w14:textId="77777777" w:rsidR="007A0CBF" w:rsidRPr="00AE34F4" w:rsidRDefault="007A0CBF" w:rsidP="007A0CBF">
      <w:pPr>
        <w:tabs>
          <w:tab w:val="left" w:pos="630"/>
        </w:tabs>
        <w:rPr>
          <w:rFonts w:ascii="Arial" w:hAnsi="Arial" w:cs="Arial"/>
          <w:sz w:val="22"/>
          <w:szCs w:val="22"/>
        </w:rPr>
      </w:pPr>
      <w:r w:rsidRPr="00AE34F4">
        <w:rPr>
          <w:rFonts w:ascii="Arial" w:hAnsi="Arial" w:cs="Arial"/>
          <w:sz w:val="22"/>
          <w:szCs w:val="22"/>
        </w:rPr>
        <w:br w:type="page"/>
      </w:r>
    </w:p>
    <w:p w14:paraId="1D409D1A" w14:textId="77777777" w:rsidR="007A0CBF" w:rsidRPr="00AE34F4" w:rsidRDefault="007A0CBF" w:rsidP="00AE34F4">
      <w:pPr>
        <w:pBdr>
          <w:bottom w:val="single" w:sz="4" w:space="1" w:color="808080" w:themeColor="background1" w:themeShade="80"/>
        </w:pBdr>
        <w:rPr>
          <w:iCs/>
          <w:sz w:val="32"/>
          <w:szCs w:val="32"/>
        </w:rPr>
      </w:pPr>
      <w:r w:rsidRPr="00AE34F4">
        <w:rPr>
          <w:sz w:val="32"/>
          <w:szCs w:val="32"/>
        </w:rPr>
        <w:lastRenderedPageBreak/>
        <w:t>Protocol Synopsis</w:t>
      </w:r>
    </w:p>
    <w:p w14:paraId="38F523AB" w14:textId="1BF9C5B2" w:rsidR="007A0CBF" w:rsidRPr="00AE34F4" w:rsidRDefault="007A0CBF" w:rsidP="00AE34F4">
      <w:pPr>
        <w:pStyle w:val="Directions"/>
        <w:tabs>
          <w:tab w:val="left" w:pos="630"/>
        </w:tabs>
        <w:spacing w:before="120"/>
        <w:rPr>
          <w:rFonts w:ascii="Arial" w:hAnsi="Arial" w:cs="Arial"/>
          <w:sz w:val="22"/>
          <w:szCs w:val="22"/>
        </w:rPr>
      </w:pPr>
      <w:r w:rsidRPr="00AE34F4">
        <w:rPr>
          <w:rFonts w:ascii="Arial" w:hAnsi="Arial" w:cs="Arial"/>
          <w:sz w:val="22"/>
          <w:szCs w:val="22"/>
        </w:rPr>
        <w:t>The synopsis should provide a</w:t>
      </w:r>
      <w:r w:rsidR="0089428F">
        <w:rPr>
          <w:rFonts w:ascii="Arial" w:hAnsi="Arial" w:cs="Arial"/>
          <w:sz w:val="22"/>
          <w:szCs w:val="22"/>
        </w:rPr>
        <w:t>n</w:t>
      </w:r>
      <w:r w:rsidRPr="00AE34F4">
        <w:rPr>
          <w:rFonts w:ascii="Arial" w:hAnsi="Arial" w:cs="Arial"/>
          <w:sz w:val="22"/>
          <w:szCs w:val="22"/>
        </w:rPr>
        <w:t xml:space="preserve"> overview of the study </w:t>
      </w:r>
      <w:r w:rsidR="0089428F">
        <w:rPr>
          <w:rFonts w:ascii="Arial" w:hAnsi="Arial" w:cs="Arial"/>
          <w:sz w:val="22"/>
          <w:szCs w:val="22"/>
        </w:rPr>
        <w:t xml:space="preserve"> that is accessible to individuals without a medical background</w:t>
      </w:r>
      <w:r w:rsidRPr="00AE34F4">
        <w:rPr>
          <w:rFonts w:ascii="Arial" w:hAnsi="Arial" w:cs="Arial"/>
          <w:sz w:val="22"/>
          <w:szCs w:val="22"/>
        </w:rPr>
        <w:t xml:space="preserve">. </w:t>
      </w:r>
    </w:p>
    <w:p w14:paraId="2F6636BB" w14:textId="77777777" w:rsidR="007A0CBF" w:rsidRPr="00AE34F4" w:rsidRDefault="007A0CBF" w:rsidP="00516359">
      <w:pPr>
        <w:pStyle w:val="Directions"/>
        <w:numPr>
          <w:ilvl w:val="0"/>
          <w:numId w:val="20"/>
        </w:numPr>
        <w:tabs>
          <w:tab w:val="left" w:pos="630"/>
        </w:tabs>
        <w:spacing w:before="60"/>
        <w:rPr>
          <w:rFonts w:ascii="Arial" w:hAnsi="Arial" w:cs="Arial"/>
          <w:sz w:val="22"/>
          <w:szCs w:val="22"/>
        </w:rPr>
      </w:pPr>
      <w:r w:rsidRPr="00AE34F4">
        <w:rPr>
          <w:rFonts w:ascii="Arial" w:hAnsi="Arial" w:cs="Arial"/>
          <w:sz w:val="22"/>
          <w:szCs w:val="22"/>
        </w:rPr>
        <w:t xml:space="preserve">Keep the synopsis BRIEF. </w:t>
      </w:r>
    </w:p>
    <w:p w14:paraId="7F4E7514" w14:textId="77777777" w:rsidR="007A0CBF" w:rsidRPr="00AE34F4" w:rsidRDefault="007A0CBF" w:rsidP="00516359">
      <w:pPr>
        <w:pStyle w:val="Directions"/>
        <w:numPr>
          <w:ilvl w:val="0"/>
          <w:numId w:val="20"/>
        </w:numPr>
        <w:tabs>
          <w:tab w:val="left" w:pos="630"/>
        </w:tabs>
        <w:spacing w:before="60"/>
        <w:rPr>
          <w:rFonts w:ascii="Arial" w:hAnsi="Arial" w:cs="Arial"/>
          <w:sz w:val="22"/>
          <w:szCs w:val="22"/>
        </w:rPr>
      </w:pPr>
      <w:r w:rsidRPr="00AE34F4">
        <w:rPr>
          <w:rFonts w:ascii="Arial" w:hAnsi="Arial" w:cs="Arial"/>
          <w:sz w:val="22"/>
          <w:szCs w:val="22"/>
        </w:rPr>
        <w:t xml:space="preserve">Use bullet points. </w:t>
      </w:r>
    </w:p>
    <w:p w14:paraId="7FEE759A" w14:textId="77777777" w:rsidR="007A0CBF" w:rsidRPr="00AE34F4" w:rsidRDefault="007A0CBF" w:rsidP="00516359">
      <w:pPr>
        <w:pStyle w:val="Directions"/>
        <w:numPr>
          <w:ilvl w:val="0"/>
          <w:numId w:val="20"/>
        </w:numPr>
        <w:tabs>
          <w:tab w:val="left" w:pos="630"/>
        </w:tabs>
        <w:spacing w:before="60"/>
        <w:rPr>
          <w:rFonts w:ascii="Arial" w:hAnsi="Arial" w:cs="Arial"/>
          <w:sz w:val="22"/>
          <w:szCs w:val="22"/>
        </w:rPr>
      </w:pPr>
      <w:r w:rsidRPr="00AE34F4">
        <w:rPr>
          <w:rFonts w:ascii="Arial" w:hAnsi="Arial" w:cs="Arial"/>
          <w:sz w:val="22"/>
          <w:szCs w:val="22"/>
        </w:rPr>
        <w:t>Use lay language as much as possible and avoid overly technical terms.</w:t>
      </w:r>
    </w:p>
    <w:p w14:paraId="7A22802A" w14:textId="77777777" w:rsidR="007A0CBF" w:rsidRPr="00AE34F4" w:rsidRDefault="007A0CBF" w:rsidP="007A0CBF">
      <w:pPr>
        <w:tabs>
          <w:tab w:val="left" w:pos="630"/>
        </w:tabs>
        <w:rPr>
          <w:rFonts w:ascii="Arial" w:hAnsi="Arial" w:cs="Arial"/>
          <w:sz w:val="22"/>
          <w:szCs w:val="22"/>
        </w:rPr>
      </w:pPr>
    </w:p>
    <w:tbl>
      <w:tblPr>
        <w:tblW w:w="9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335"/>
        <w:gridCol w:w="7380"/>
      </w:tblGrid>
      <w:tr w:rsidR="00516359" w:rsidRPr="00AE34F4" w14:paraId="46836654" w14:textId="77777777" w:rsidTr="00516359">
        <w:trPr>
          <w:cantSplit/>
          <w:trHeight w:val="251"/>
        </w:trPr>
        <w:tc>
          <w:tcPr>
            <w:tcW w:w="2335" w:type="dxa"/>
            <w:shd w:val="clear" w:color="auto" w:fill="002060"/>
          </w:tcPr>
          <w:p w14:paraId="189BC8C4"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Title</w:t>
            </w:r>
          </w:p>
        </w:tc>
        <w:tc>
          <w:tcPr>
            <w:tcW w:w="7380" w:type="dxa"/>
          </w:tcPr>
          <w:p w14:paraId="2B71C445"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Title</w:t>
            </w:r>
          </w:p>
        </w:tc>
      </w:tr>
      <w:tr w:rsidR="00516359" w:rsidRPr="00AE34F4" w14:paraId="277567FC" w14:textId="77777777" w:rsidTr="00516359">
        <w:trPr>
          <w:cantSplit/>
          <w:trHeight w:val="251"/>
        </w:trPr>
        <w:tc>
          <w:tcPr>
            <w:tcW w:w="2335" w:type="dxa"/>
            <w:shd w:val="clear" w:color="auto" w:fill="002060"/>
          </w:tcPr>
          <w:p w14:paraId="39F9877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Funder</w:t>
            </w:r>
          </w:p>
        </w:tc>
        <w:tc>
          <w:tcPr>
            <w:tcW w:w="7380" w:type="dxa"/>
          </w:tcPr>
          <w:p w14:paraId="34CFEAF4"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Grant agency, pharmaceutical company, or departmental funds  </w:t>
            </w:r>
          </w:p>
        </w:tc>
      </w:tr>
      <w:tr w:rsidR="00516359" w:rsidRPr="00AE34F4" w14:paraId="5D04E1FA" w14:textId="77777777" w:rsidTr="00516359">
        <w:trPr>
          <w:cantSplit/>
          <w:trHeight w:val="251"/>
        </w:trPr>
        <w:tc>
          <w:tcPr>
            <w:tcW w:w="2335" w:type="dxa"/>
            <w:shd w:val="clear" w:color="auto" w:fill="002060"/>
          </w:tcPr>
          <w:p w14:paraId="5E23041D" w14:textId="77777777" w:rsidR="007A0CBF" w:rsidRPr="00AE34F4" w:rsidRDefault="007A0CBF" w:rsidP="00AE34F4">
            <w:pPr>
              <w:tabs>
                <w:tab w:val="left" w:pos="630"/>
              </w:tabs>
              <w:spacing w:before="120"/>
              <w:rPr>
                <w:rFonts w:ascii="Arial" w:hAnsi="Arial" w:cs="Arial"/>
                <w:sz w:val="22"/>
                <w:szCs w:val="22"/>
              </w:rPr>
            </w:pPr>
            <w:r w:rsidRPr="00AE34F4">
              <w:rPr>
                <w:rFonts w:ascii="Arial" w:hAnsi="Arial" w:cs="Arial"/>
                <w:sz w:val="22"/>
                <w:szCs w:val="22"/>
              </w:rPr>
              <w:t xml:space="preserve">Clinical Phase </w:t>
            </w:r>
          </w:p>
          <w:p w14:paraId="0061B703" w14:textId="77777777" w:rsidR="007A0CBF" w:rsidRPr="00AE34F4" w:rsidRDefault="007A0CBF" w:rsidP="00AE34F4">
            <w:pPr>
              <w:tabs>
                <w:tab w:val="left" w:pos="630"/>
              </w:tabs>
              <w:spacing w:after="120"/>
              <w:rPr>
                <w:rFonts w:ascii="Arial" w:hAnsi="Arial" w:cs="Arial"/>
                <w:i/>
                <w:iCs/>
                <w:sz w:val="22"/>
                <w:szCs w:val="22"/>
              </w:rPr>
            </w:pPr>
            <w:r w:rsidRPr="00AE34F4">
              <w:rPr>
                <w:rFonts w:ascii="Arial" w:hAnsi="Arial" w:cs="Arial"/>
                <w:i/>
                <w:iCs/>
                <w:sz w:val="22"/>
                <w:szCs w:val="22"/>
              </w:rPr>
              <w:t xml:space="preserve">(If applicable) </w:t>
            </w:r>
          </w:p>
        </w:tc>
        <w:tc>
          <w:tcPr>
            <w:tcW w:w="7380" w:type="dxa"/>
          </w:tcPr>
          <w:p w14:paraId="3FB6A5D6"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Phase I, II, III, or IV </w:t>
            </w:r>
          </w:p>
        </w:tc>
      </w:tr>
      <w:tr w:rsidR="00516359" w:rsidRPr="00AE34F4" w14:paraId="60AEEC1D" w14:textId="77777777" w:rsidTr="00516359">
        <w:trPr>
          <w:cantSplit/>
          <w:trHeight w:val="251"/>
        </w:trPr>
        <w:tc>
          <w:tcPr>
            <w:tcW w:w="2335" w:type="dxa"/>
            <w:shd w:val="clear" w:color="auto" w:fill="002060"/>
          </w:tcPr>
          <w:p w14:paraId="1F5E16E1"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Rationale</w:t>
            </w:r>
          </w:p>
        </w:tc>
        <w:tc>
          <w:tcPr>
            <w:tcW w:w="7380" w:type="dxa"/>
          </w:tcPr>
          <w:p w14:paraId="77A06E2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No more than ½ page</w:t>
            </w:r>
          </w:p>
        </w:tc>
      </w:tr>
      <w:tr w:rsidR="00516359" w:rsidRPr="00AE34F4" w14:paraId="6F1B5CD7" w14:textId="77777777" w:rsidTr="00516359">
        <w:trPr>
          <w:cantSplit/>
          <w:trHeight w:val="251"/>
        </w:trPr>
        <w:tc>
          <w:tcPr>
            <w:tcW w:w="2335" w:type="dxa"/>
            <w:shd w:val="clear" w:color="auto" w:fill="002060"/>
          </w:tcPr>
          <w:p w14:paraId="31A510D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Objective</w:t>
            </w:r>
          </w:p>
        </w:tc>
        <w:tc>
          <w:tcPr>
            <w:tcW w:w="7380" w:type="dxa"/>
          </w:tcPr>
          <w:p w14:paraId="2483EF0F" w14:textId="5C27B049" w:rsidR="007A0CBF" w:rsidRPr="00AE34F4" w:rsidRDefault="007A0CBF" w:rsidP="00AE34F4">
            <w:pPr>
              <w:tabs>
                <w:tab w:val="left" w:pos="630"/>
              </w:tabs>
              <w:spacing w:before="120" w:after="60"/>
              <w:rPr>
                <w:rFonts w:ascii="Arial" w:hAnsi="Arial" w:cs="Arial"/>
                <w:sz w:val="22"/>
                <w:szCs w:val="22"/>
              </w:rPr>
            </w:pPr>
            <w:r w:rsidRPr="00AE34F4">
              <w:rPr>
                <w:rFonts w:ascii="Arial" w:hAnsi="Arial" w:cs="Arial"/>
                <w:sz w:val="22"/>
                <w:szCs w:val="22"/>
              </w:rPr>
              <w:t>Primar</w:t>
            </w:r>
            <w:r w:rsidR="00AE34F4">
              <w:rPr>
                <w:rFonts w:ascii="Arial" w:hAnsi="Arial" w:cs="Arial"/>
                <w:sz w:val="22"/>
                <w:szCs w:val="22"/>
              </w:rPr>
              <w:t>y</w:t>
            </w:r>
          </w:p>
          <w:p w14:paraId="7476DBF3" w14:textId="77777777" w:rsidR="007A0CBF" w:rsidRPr="00AE34F4" w:rsidRDefault="007A0CBF" w:rsidP="00AE34F4">
            <w:pPr>
              <w:pStyle w:val="ListParagraph"/>
              <w:numPr>
                <w:ilvl w:val="0"/>
                <w:numId w:val="1"/>
              </w:numPr>
              <w:tabs>
                <w:tab w:val="left" w:pos="523"/>
              </w:tabs>
              <w:spacing w:after="60"/>
              <w:ind w:hanging="467"/>
              <w:contextualSpacing w:val="0"/>
              <w:rPr>
                <w:rFonts w:ascii="Arial" w:hAnsi="Arial" w:cs="Arial"/>
                <w:sz w:val="22"/>
                <w:szCs w:val="22"/>
              </w:rPr>
            </w:pPr>
            <w:r w:rsidRPr="00AE34F4">
              <w:rPr>
                <w:rFonts w:ascii="Arial" w:hAnsi="Arial" w:cs="Arial"/>
                <w:sz w:val="22"/>
                <w:szCs w:val="22"/>
              </w:rPr>
              <w:t>To determine (obtain, evaluate, verify, etc.…)</w:t>
            </w:r>
          </w:p>
          <w:p w14:paraId="0EE100C0" w14:textId="77777777" w:rsidR="007A0CBF" w:rsidRPr="00AE34F4" w:rsidRDefault="007A0CBF" w:rsidP="00AE34F4">
            <w:pPr>
              <w:tabs>
                <w:tab w:val="left" w:pos="630"/>
              </w:tabs>
              <w:rPr>
                <w:rFonts w:ascii="Arial" w:hAnsi="Arial" w:cs="Arial"/>
                <w:sz w:val="22"/>
                <w:szCs w:val="22"/>
              </w:rPr>
            </w:pPr>
            <w:r w:rsidRPr="00AE34F4">
              <w:rPr>
                <w:rFonts w:ascii="Arial" w:hAnsi="Arial" w:cs="Arial"/>
                <w:sz w:val="22"/>
                <w:szCs w:val="22"/>
              </w:rPr>
              <w:t>Secondary</w:t>
            </w:r>
          </w:p>
          <w:p w14:paraId="68E688CF" w14:textId="77777777" w:rsidR="007A0CBF" w:rsidRPr="00AE34F4" w:rsidRDefault="007A0CBF" w:rsidP="00AE34F4">
            <w:pPr>
              <w:pStyle w:val="ListParagraph"/>
              <w:numPr>
                <w:ilvl w:val="0"/>
                <w:numId w:val="1"/>
              </w:numPr>
              <w:tabs>
                <w:tab w:val="left" w:pos="630"/>
              </w:tabs>
              <w:spacing w:after="120"/>
              <w:ind w:left="523" w:hanging="270"/>
              <w:rPr>
                <w:rFonts w:ascii="Arial" w:hAnsi="Arial" w:cs="Arial"/>
                <w:sz w:val="22"/>
                <w:szCs w:val="22"/>
              </w:rPr>
            </w:pPr>
            <w:r w:rsidRPr="00AE34F4">
              <w:rPr>
                <w:rFonts w:ascii="Arial" w:hAnsi="Arial" w:cs="Arial"/>
                <w:sz w:val="22"/>
                <w:szCs w:val="22"/>
              </w:rPr>
              <w:t>To determine (obtain, evaluate, verify, etc.…)</w:t>
            </w:r>
          </w:p>
        </w:tc>
      </w:tr>
      <w:tr w:rsidR="00516359" w:rsidRPr="00AE34F4" w14:paraId="1C898E22" w14:textId="77777777" w:rsidTr="00516359">
        <w:trPr>
          <w:cantSplit/>
          <w:trHeight w:val="251"/>
        </w:trPr>
        <w:tc>
          <w:tcPr>
            <w:tcW w:w="2335" w:type="dxa"/>
            <w:shd w:val="clear" w:color="auto" w:fill="002060"/>
          </w:tcPr>
          <w:p w14:paraId="07C596AD" w14:textId="77777777" w:rsidR="007A0CBF" w:rsidRPr="00AE34F4" w:rsidRDefault="007A0CBF" w:rsidP="00AE34F4">
            <w:pPr>
              <w:tabs>
                <w:tab w:val="left" w:pos="630"/>
              </w:tabs>
              <w:spacing w:before="120"/>
              <w:rPr>
                <w:rFonts w:ascii="Arial" w:hAnsi="Arial" w:cs="Arial"/>
                <w:sz w:val="22"/>
                <w:szCs w:val="22"/>
              </w:rPr>
            </w:pPr>
            <w:r w:rsidRPr="00AE34F4">
              <w:rPr>
                <w:rFonts w:ascii="Arial" w:hAnsi="Arial" w:cs="Arial"/>
                <w:sz w:val="22"/>
                <w:szCs w:val="22"/>
              </w:rPr>
              <w:t>Test Article(s)</w:t>
            </w:r>
          </w:p>
          <w:p w14:paraId="423213FC" w14:textId="77777777" w:rsidR="007A0CBF" w:rsidRPr="00AE34F4" w:rsidRDefault="007A0CBF" w:rsidP="00AE34F4">
            <w:pPr>
              <w:tabs>
                <w:tab w:val="left" w:pos="630"/>
              </w:tabs>
              <w:spacing w:after="120"/>
              <w:rPr>
                <w:rFonts w:ascii="Arial" w:hAnsi="Arial" w:cs="Arial"/>
                <w:i/>
                <w:iCs/>
                <w:sz w:val="22"/>
                <w:szCs w:val="22"/>
              </w:rPr>
            </w:pPr>
            <w:r w:rsidRPr="00AE34F4">
              <w:rPr>
                <w:rFonts w:ascii="Arial" w:hAnsi="Arial" w:cs="Arial"/>
                <w:i/>
                <w:iCs/>
                <w:sz w:val="22"/>
                <w:szCs w:val="22"/>
              </w:rPr>
              <w:t>(If applicable)</w:t>
            </w:r>
          </w:p>
        </w:tc>
        <w:tc>
          <w:tcPr>
            <w:tcW w:w="7380" w:type="dxa"/>
          </w:tcPr>
          <w:p w14:paraId="163579AD" w14:textId="0191DD14"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Describe the study drug, device, diagnostic, diet</w:t>
            </w:r>
            <w:r w:rsidR="0089428F">
              <w:rPr>
                <w:rFonts w:ascii="Arial" w:hAnsi="Arial" w:cs="Arial"/>
                <w:sz w:val="22"/>
                <w:szCs w:val="22"/>
              </w:rPr>
              <w:t>,</w:t>
            </w:r>
            <w:r w:rsidRPr="00AE34F4">
              <w:rPr>
                <w:rFonts w:ascii="Arial" w:hAnsi="Arial" w:cs="Arial"/>
                <w:sz w:val="22"/>
                <w:szCs w:val="22"/>
              </w:rPr>
              <w:t xml:space="preserve"> or other intervention</w:t>
            </w:r>
          </w:p>
        </w:tc>
      </w:tr>
      <w:tr w:rsidR="00516359" w:rsidRPr="00AE34F4" w14:paraId="674AD909" w14:textId="77777777" w:rsidTr="00516359">
        <w:trPr>
          <w:cantSplit/>
          <w:trHeight w:val="251"/>
        </w:trPr>
        <w:tc>
          <w:tcPr>
            <w:tcW w:w="2335" w:type="dxa"/>
            <w:shd w:val="clear" w:color="auto" w:fill="002060"/>
          </w:tcPr>
          <w:p w14:paraId="641E6F3D"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Design</w:t>
            </w:r>
          </w:p>
        </w:tc>
        <w:tc>
          <w:tcPr>
            <w:tcW w:w="7380" w:type="dxa"/>
          </w:tcPr>
          <w:p w14:paraId="7E9E5C89"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Overview of design. </w:t>
            </w:r>
          </w:p>
          <w:p w14:paraId="1C50EAC2"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Explain the basic design such as parallel group, randomized controlled trial, open-label single arm PK study, diagnostic test evaluation, etc. </w:t>
            </w:r>
          </w:p>
        </w:tc>
      </w:tr>
      <w:tr w:rsidR="00516359" w:rsidRPr="00AE34F4" w14:paraId="3D034CC8" w14:textId="77777777" w:rsidTr="00516359">
        <w:trPr>
          <w:cantSplit/>
          <w:trHeight w:val="251"/>
        </w:trPr>
        <w:tc>
          <w:tcPr>
            <w:tcW w:w="2335" w:type="dxa"/>
            <w:shd w:val="clear" w:color="auto" w:fill="002060"/>
          </w:tcPr>
          <w:p w14:paraId="3D750FD4"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Participant Population</w:t>
            </w:r>
          </w:p>
        </w:tc>
        <w:tc>
          <w:tcPr>
            <w:tcW w:w="7380" w:type="dxa"/>
          </w:tcPr>
          <w:p w14:paraId="4EECFE86" w14:textId="77777777" w:rsidR="007A0CBF" w:rsidRPr="00AE34F4" w:rsidRDefault="007A0CBF" w:rsidP="002D1820">
            <w:pPr>
              <w:tabs>
                <w:tab w:val="left" w:pos="630"/>
              </w:tabs>
              <w:spacing w:before="120" w:after="120"/>
              <w:rPr>
                <w:rFonts w:ascii="Arial" w:hAnsi="Arial" w:cs="Arial"/>
                <w:b/>
                <w:bCs/>
                <w:sz w:val="22"/>
                <w:szCs w:val="22"/>
              </w:rPr>
            </w:pPr>
            <w:r w:rsidRPr="00AE34F4">
              <w:rPr>
                <w:rFonts w:ascii="Arial" w:hAnsi="Arial" w:cs="Arial"/>
                <w:b/>
                <w:bCs/>
                <w:sz w:val="22"/>
                <w:szCs w:val="22"/>
              </w:rPr>
              <w:t xml:space="preserve">Inclusion criteria </w:t>
            </w:r>
          </w:p>
          <w:p w14:paraId="74ED3198" w14:textId="77777777" w:rsidR="007A0CBF" w:rsidRPr="00AE34F4" w:rsidRDefault="007A0CBF" w:rsidP="002D1820">
            <w:pPr>
              <w:pStyle w:val="ListParagraph"/>
              <w:numPr>
                <w:ilvl w:val="0"/>
                <w:numId w:val="2"/>
              </w:numPr>
              <w:tabs>
                <w:tab w:val="left" w:pos="630"/>
              </w:tabs>
              <w:spacing w:before="120" w:after="120"/>
              <w:rPr>
                <w:rFonts w:ascii="Arial" w:hAnsi="Arial" w:cs="Arial"/>
                <w:sz w:val="22"/>
                <w:szCs w:val="22"/>
              </w:rPr>
            </w:pPr>
            <w:r w:rsidRPr="00AE34F4">
              <w:rPr>
                <w:rFonts w:ascii="Arial" w:hAnsi="Arial" w:cs="Arial"/>
                <w:sz w:val="22"/>
                <w:szCs w:val="22"/>
              </w:rPr>
              <w:t xml:space="preserve">Participants age X – XX </w:t>
            </w:r>
          </w:p>
          <w:p w14:paraId="4A948908" w14:textId="77777777" w:rsidR="007A0CBF" w:rsidRPr="00AE34F4" w:rsidRDefault="007A0CBF" w:rsidP="002D1820">
            <w:pPr>
              <w:pStyle w:val="ListParagraph"/>
              <w:numPr>
                <w:ilvl w:val="0"/>
                <w:numId w:val="2"/>
              </w:numPr>
              <w:tabs>
                <w:tab w:val="left" w:pos="630"/>
              </w:tabs>
              <w:spacing w:before="120" w:after="120"/>
              <w:rPr>
                <w:rFonts w:ascii="Arial" w:hAnsi="Arial" w:cs="Arial"/>
                <w:sz w:val="22"/>
                <w:szCs w:val="22"/>
              </w:rPr>
            </w:pPr>
            <w:r w:rsidRPr="00AE34F4">
              <w:rPr>
                <w:rFonts w:ascii="Arial" w:hAnsi="Arial" w:cs="Arial"/>
                <w:sz w:val="22"/>
                <w:szCs w:val="22"/>
              </w:rPr>
              <w:t>Include main criteria, but does not need to be complete, etc.</w:t>
            </w:r>
          </w:p>
          <w:p w14:paraId="3F59D8A4" w14:textId="77777777" w:rsidR="007A0CBF" w:rsidRPr="00AE34F4" w:rsidRDefault="007A0CBF" w:rsidP="002D1820">
            <w:pPr>
              <w:tabs>
                <w:tab w:val="left" w:pos="630"/>
              </w:tabs>
              <w:spacing w:before="120" w:after="120"/>
              <w:rPr>
                <w:rFonts w:ascii="Arial" w:hAnsi="Arial" w:cs="Arial"/>
                <w:b/>
                <w:bCs/>
                <w:sz w:val="22"/>
                <w:szCs w:val="22"/>
              </w:rPr>
            </w:pPr>
            <w:r w:rsidRPr="00AE34F4">
              <w:rPr>
                <w:rFonts w:ascii="Arial" w:hAnsi="Arial" w:cs="Arial"/>
                <w:b/>
                <w:bCs/>
                <w:sz w:val="22"/>
                <w:szCs w:val="22"/>
              </w:rPr>
              <w:t>Exclusion Criteria</w:t>
            </w:r>
          </w:p>
          <w:p w14:paraId="74D8D228" w14:textId="77777777" w:rsidR="007A0CBF" w:rsidRPr="00AE34F4" w:rsidRDefault="007A0CBF" w:rsidP="002D1820">
            <w:pPr>
              <w:pStyle w:val="ListParagraph"/>
              <w:numPr>
                <w:ilvl w:val="0"/>
                <w:numId w:val="3"/>
              </w:numPr>
              <w:tabs>
                <w:tab w:val="left" w:pos="630"/>
              </w:tabs>
              <w:spacing w:before="120" w:after="120"/>
              <w:rPr>
                <w:rFonts w:ascii="Arial" w:hAnsi="Arial" w:cs="Arial"/>
                <w:sz w:val="22"/>
                <w:szCs w:val="22"/>
              </w:rPr>
            </w:pPr>
            <w:r w:rsidRPr="00AE34F4">
              <w:rPr>
                <w:rFonts w:ascii="Arial" w:hAnsi="Arial" w:cs="Arial"/>
                <w:sz w:val="22"/>
                <w:szCs w:val="22"/>
              </w:rPr>
              <w:t>Participants with X or Y, etc.</w:t>
            </w:r>
          </w:p>
        </w:tc>
      </w:tr>
      <w:tr w:rsidR="00516359" w:rsidRPr="00AE34F4" w14:paraId="3ACB4F85" w14:textId="77777777" w:rsidTr="00516359">
        <w:trPr>
          <w:cantSplit/>
          <w:trHeight w:val="251"/>
        </w:trPr>
        <w:tc>
          <w:tcPr>
            <w:tcW w:w="2335" w:type="dxa"/>
            <w:shd w:val="clear" w:color="auto" w:fill="002060"/>
          </w:tcPr>
          <w:p w14:paraId="42A55F0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Number of Participants</w:t>
            </w:r>
          </w:p>
        </w:tc>
        <w:tc>
          <w:tcPr>
            <w:tcW w:w="7380" w:type="dxa"/>
          </w:tcPr>
          <w:p w14:paraId="5D3CAA73" w14:textId="77777777" w:rsidR="007A0CBF" w:rsidRPr="00AE34F4" w:rsidRDefault="007A0CBF" w:rsidP="00326AAF">
            <w:pPr>
              <w:tabs>
                <w:tab w:val="left" w:pos="630"/>
              </w:tabs>
              <w:spacing w:before="120"/>
              <w:rPr>
                <w:rFonts w:ascii="Arial" w:hAnsi="Arial" w:cs="Arial"/>
                <w:sz w:val="22"/>
                <w:szCs w:val="22"/>
              </w:rPr>
            </w:pPr>
            <w:r w:rsidRPr="00AE34F4">
              <w:rPr>
                <w:rFonts w:ascii="Arial" w:hAnsi="Arial" w:cs="Arial"/>
                <w:sz w:val="22"/>
                <w:szCs w:val="22"/>
              </w:rPr>
              <w:t>Total Number of Participants</w:t>
            </w:r>
          </w:p>
          <w:p w14:paraId="7B63DC1C" w14:textId="77777777" w:rsidR="007A0CBF" w:rsidRPr="00AE34F4" w:rsidRDefault="007A0CBF" w:rsidP="00AE34F4">
            <w:pPr>
              <w:pStyle w:val="ListParagraph"/>
              <w:numPr>
                <w:ilvl w:val="0"/>
                <w:numId w:val="1"/>
              </w:numPr>
              <w:tabs>
                <w:tab w:val="left" w:pos="630"/>
              </w:tabs>
              <w:spacing w:before="80"/>
              <w:contextualSpacing w:val="0"/>
              <w:rPr>
                <w:rFonts w:ascii="Arial" w:hAnsi="Arial" w:cs="Arial"/>
                <w:sz w:val="22"/>
                <w:szCs w:val="22"/>
              </w:rPr>
            </w:pPr>
            <w:r w:rsidRPr="00AE34F4">
              <w:rPr>
                <w:rFonts w:ascii="Arial" w:hAnsi="Arial" w:cs="Arial"/>
                <w:sz w:val="22"/>
                <w:szCs w:val="22"/>
              </w:rPr>
              <w:t>Total number at BCH</w:t>
            </w:r>
          </w:p>
          <w:p w14:paraId="41001250" w14:textId="334F8D80" w:rsidR="007A0CBF" w:rsidRPr="00AE34F4" w:rsidRDefault="007A0CBF" w:rsidP="00AE34F4">
            <w:pPr>
              <w:pStyle w:val="ListParagraph"/>
              <w:numPr>
                <w:ilvl w:val="0"/>
                <w:numId w:val="1"/>
              </w:numPr>
              <w:tabs>
                <w:tab w:val="left" w:pos="630"/>
              </w:tabs>
              <w:spacing w:after="120"/>
              <w:contextualSpacing w:val="0"/>
              <w:rPr>
                <w:rFonts w:ascii="Arial" w:hAnsi="Arial" w:cs="Arial"/>
                <w:sz w:val="22"/>
                <w:szCs w:val="22"/>
              </w:rPr>
            </w:pPr>
            <w:r w:rsidRPr="00AE34F4">
              <w:rPr>
                <w:rFonts w:ascii="Arial" w:hAnsi="Arial" w:cs="Arial"/>
                <w:sz w:val="22"/>
                <w:szCs w:val="22"/>
              </w:rPr>
              <w:t xml:space="preserve">Total number at </w:t>
            </w:r>
            <w:r w:rsidR="005A5C2B">
              <w:rPr>
                <w:rFonts w:ascii="Arial" w:hAnsi="Arial" w:cs="Arial"/>
                <w:sz w:val="22"/>
                <w:szCs w:val="22"/>
              </w:rPr>
              <w:t xml:space="preserve">all sites if a multicenter study </w:t>
            </w:r>
          </w:p>
        </w:tc>
      </w:tr>
      <w:tr w:rsidR="00516359" w:rsidRPr="00AE34F4" w14:paraId="75CADADF" w14:textId="77777777" w:rsidTr="00516359">
        <w:trPr>
          <w:cantSplit/>
          <w:trHeight w:val="251"/>
        </w:trPr>
        <w:tc>
          <w:tcPr>
            <w:tcW w:w="2335" w:type="dxa"/>
            <w:shd w:val="clear" w:color="auto" w:fill="002060"/>
          </w:tcPr>
          <w:p w14:paraId="23986DE1" w14:textId="77777777" w:rsidR="00516359" w:rsidRDefault="008A2E37" w:rsidP="00516359">
            <w:pPr>
              <w:tabs>
                <w:tab w:val="left" w:pos="630"/>
              </w:tabs>
              <w:spacing w:before="120"/>
              <w:rPr>
                <w:rFonts w:ascii="Arial" w:hAnsi="Arial" w:cs="Arial"/>
                <w:sz w:val="22"/>
                <w:szCs w:val="22"/>
              </w:rPr>
            </w:pPr>
            <w:r w:rsidRPr="00AE34F4">
              <w:rPr>
                <w:rFonts w:ascii="Arial" w:hAnsi="Arial" w:cs="Arial"/>
                <w:sz w:val="22"/>
                <w:szCs w:val="22"/>
              </w:rPr>
              <w:t>Study Duration</w:t>
            </w:r>
            <w:r>
              <w:rPr>
                <w:rFonts w:ascii="Arial" w:hAnsi="Arial" w:cs="Arial"/>
                <w:sz w:val="22"/>
                <w:szCs w:val="22"/>
              </w:rPr>
              <w:t xml:space="preserve"> </w:t>
            </w:r>
          </w:p>
          <w:p w14:paraId="229A51E3" w14:textId="1D9621B9" w:rsidR="008A2E37" w:rsidRPr="00516359" w:rsidRDefault="008A2E37" w:rsidP="00516359">
            <w:pPr>
              <w:tabs>
                <w:tab w:val="left" w:pos="630"/>
              </w:tabs>
              <w:spacing w:after="120"/>
              <w:rPr>
                <w:rFonts w:ascii="Arial" w:hAnsi="Arial" w:cs="Arial"/>
                <w:i/>
                <w:iCs/>
                <w:sz w:val="22"/>
                <w:szCs w:val="22"/>
              </w:rPr>
            </w:pPr>
            <w:r w:rsidRPr="00516359">
              <w:rPr>
                <w:rFonts w:ascii="Arial" w:hAnsi="Arial" w:cs="Arial"/>
                <w:i/>
                <w:iCs/>
                <w:sz w:val="22"/>
                <w:szCs w:val="22"/>
              </w:rPr>
              <w:t>(if specified)</w:t>
            </w:r>
          </w:p>
        </w:tc>
        <w:tc>
          <w:tcPr>
            <w:tcW w:w="7380" w:type="dxa"/>
          </w:tcPr>
          <w:p w14:paraId="15443C52" w14:textId="5901C497" w:rsidR="008A2E37" w:rsidRPr="00AE34F4" w:rsidRDefault="008A2E37" w:rsidP="002B109A">
            <w:pPr>
              <w:tabs>
                <w:tab w:val="left" w:pos="630"/>
              </w:tabs>
              <w:spacing w:before="120" w:after="120"/>
              <w:rPr>
                <w:rFonts w:ascii="Arial" w:hAnsi="Arial" w:cs="Arial"/>
                <w:sz w:val="22"/>
                <w:szCs w:val="22"/>
              </w:rPr>
            </w:pPr>
          </w:p>
        </w:tc>
      </w:tr>
      <w:tr w:rsidR="00516359" w:rsidRPr="00AE34F4" w14:paraId="1516E913" w14:textId="77777777" w:rsidTr="00516359">
        <w:trPr>
          <w:cantSplit/>
          <w:trHeight w:val="251"/>
        </w:trPr>
        <w:tc>
          <w:tcPr>
            <w:tcW w:w="2335" w:type="dxa"/>
            <w:shd w:val="clear" w:color="auto" w:fill="002060"/>
          </w:tcPr>
          <w:p w14:paraId="3ECA11FF" w14:textId="77777777" w:rsidR="00516359" w:rsidRDefault="008A2E37" w:rsidP="00516359">
            <w:pPr>
              <w:tabs>
                <w:tab w:val="left" w:pos="630"/>
              </w:tabs>
              <w:spacing w:before="120"/>
              <w:rPr>
                <w:rFonts w:ascii="Arial" w:hAnsi="Arial" w:cs="Arial"/>
                <w:sz w:val="22"/>
                <w:szCs w:val="22"/>
              </w:rPr>
            </w:pPr>
            <w:r>
              <w:rPr>
                <w:rFonts w:ascii="Arial" w:hAnsi="Arial" w:cs="Arial"/>
                <w:sz w:val="22"/>
                <w:szCs w:val="22"/>
              </w:rPr>
              <w:t>Duration of e</w:t>
            </w:r>
            <w:r w:rsidRPr="00AE34F4">
              <w:rPr>
                <w:rFonts w:ascii="Arial" w:hAnsi="Arial" w:cs="Arial"/>
                <w:sz w:val="22"/>
                <w:szCs w:val="22"/>
              </w:rPr>
              <w:t>ach participant’s participation</w:t>
            </w:r>
            <w:r>
              <w:rPr>
                <w:rFonts w:ascii="Arial" w:hAnsi="Arial" w:cs="Arial"/>
                <w:sz w:val="22"/>
                <w:szCs w:val="22"/>
              </w:rPr>
              <w:t xml:space="preserve"> </w:t>
            </w:r>
          </w:p>
          <w:p w14:paraId="24B66D98" w14:textId="473B08B6" w:rsidR="007A0CBF" w:rsidRPr="00516359" w:rsidRDefault="008A2E37" w:rsidP="00516359">
            <w:pPr>
              <w:tabs>
                <w:tab w:val="left" w:pos="630"/>
              </w:tabs>
              <w:spacing w:after="120"/>
              <w:rPr>
                <w:rFonts w:ascii="Arial" w:hAnsi="Arial" w:cs="Arial"/>
                <w:i/>
                <w:iCs/>
                <w:sz w:val="22"/>
                <w:szCs w:val="22"/>
              </w:rPr>
            </w:pPr>
            <w:r w:rsidRPr="00516359">
              <w:rPr>
                <w:rFonts w:ascii="Arial" w:hAnsi="Arial" w:cs="Arial"/>
                <w:i/>
                <w:iCs/>
                <w:sz w:val="22"/>
                <w:szCs w:val="22"/>
              </w:rPr>
              <w:t>(could be a range)</w:t>
            </w:r>
          </w:p>
        </w:tc>
        <w:tc>
          <w:tcPr>
            <w:tcW w:w="7380" w:type="dxa"/>
          </w:tcPr>
          <w:p w14:paraId="0597369D" w14:textId="65B8193C" w:rsidR="007A0CBF" w:rsidRPr="00AE34F4" w:rsidRDefault="007A0CBF" w:rsidP="002D1820">
            <w:pPr>
              <w:tabs>
                <w:tab w:val="left" w:pos="630"/>
              </w:tabs>
              <w:spacing w:before="120" w:after="120"/>
              <w:rPr>
                <w:rFonts w:ascii="Arial" w:hAnsi="Arial" w:cs="Arial"/>
                <w:sz w:val="22"/>
                <w:szCs w:val="22"/>
              </w:rPr>
            </w:pPr>
          </w:p>
        </w:tc>
      </w:tr>
      <w:tr w:rsidR="00516359" w:rsidRPr="00AE34F4" w14:paraId="2AE8B1D1" w14:textId="77777777" w:rsidTr="00516359">
        <w:trPr>
          <w:cantSplit/>
          <w:trHeight w:val="251"/>
        </w:trPr>
        <w:tc>
          <w:tcPr>
            <w:tcW w:w="2335" w:type="dxa"/>
            <w:shd w:val="clear" w:color="auto" w:fill="002060"/>
          </w:tcPr>
          <w:p w14:paraId="2AF82EA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lastRenderedPageBreak/>
              <w:t>Study Phases</w:t>
            </w:r>
          </w:p>
        </w:tc>
        <w:tc>
          <w:tcPr>
            <w:tcW w:w="7380" w:type="dxa"/>
          </w:tcPr>
          <w:p w14:paraId="0E23AC92" w14:textId="77777777" w:rsidR="007A0CBF" w:rsidRPr="00AE34F4" w:rsidRDefault="007A0CBF" w:rsidP="00326AAF">
            <w:pPr>
              <w:tabs>
                <w:tab w:val="left" w:pos="630"/>
              </w:tabs>
              <w:spacing w:before="120"/>
              <w:rPr>
                <w:rFonts w:ascii="Arial" w:hAnsi="Arial" w:cs="Arial"/>
                <w:sz w:val="22"/>
                <w:szCs w:val="22"/>
              </w:rPr>
            </w:pPr>
            <w:r w:rsidRPr="00AE34F4">
              <w:rPr>
                <w:rFonts w:ascii="Arial" w:hAnsi="Arial" w:cs="Arial"/>
                <w:sz w:val="22"/>
                <w:szCs w:val="22"/>
              </w:rPr>
              <w:t>Example of phases:</w:t>
            </w:r>
          </w:p>
          <w:p w14:paraId="6F1F8576" w14:textId="77777777" w:rsidR="00AE34F4" w:rsidRDefault="007A0CBF">
            <w:pPr>
              <w:pStyle w:val="ListParagraph"/>
              <w:numPr>
                <w:ilvl w:val="0"/>
                <w:numId w:val="72"/>
              </w:numPr>
              <w:tabs>
                <w:tab w:val="left" w:pos="344"/>
                <w:tab w:val="left" w:pos="630"/>
              </w:tabs>
              <w:spacing w:after="120"/>
              <w:ind w:left="1066" w:hanging="720"/>
              <w:rPr>
                <w:rFonts w:ascii="Arial" w:hAnsi="Arial" w:cs="Arial"/>
                <w:sz w:val="22"/>
                <w:szCs w:val="22"/>
              </w:rPr>
            </w:pPr>
            <w:r w:rsidRPr="00AE34F4">
              <w:rPr>
                <w:rFonts w:ascii="Arial" w:hAnsi="Arial" w:cs="Arial"/>
                <w:sz w:val="22"/>
                <w:szCs w:val="22"/>
              </w:rPr>
              <w:t>Screening</w:t>
            </w:r>
          </w:p>
          <w:p w14:paraId="7C847A7C" w14:textId="77777777" w:rsidR="00AE34F4" w:rsidRDefault="007A0CBF">
            <w:pPr>
              <w:pStyle w:val="ListParagraph"/>
              <w:numPr>
                <w:ilvl w:val="0"/>
                <w:numId w:val="72"/>
              </w:numPr>
              <w:tabs>
                <w:tab w:val="left" w:pos="344"/>
                <w:tab w:val="left" w:pos="630"/>
              </w:tabs>
              <w:spacing w:before="120" w:after="120"/>
              <w:ind w:hanging="714"/>
              <w:rPr>
                <w:rFonts w:ascii="Arial" w:hAnsi="Arial" w:cs="Arial"/>
                <w:sz w:val="22"/>
                <w:szCs w:val="22"/>
              </w:rPr>
            </w:pPr>
            <w:r w:rsidRPr="00AE34F4">
              <w:rPr>
                <w:rFonts w:ascii="Arial" w:hAnsi="Arial" w:cs="Arial"/>
                <w:sz w:val="22"/>
                <w:szCs w:val="22"/>
              </w:rPr>
              <w:t>Study Treatment</w:t>
            </w:r>
          </w:p>
          <w:p w14:paraId="4228C533" w14:textId="63C55056" w:rsidR="00AE34F4" w:rsidRPr="00AE34F4" w:rsidRDefault="007A0CBF">
            <w:pPr>
              <w:pStyle w:val="ListParagraph"/>
              <w:numPr>
                <w:ilvl w:val="0"/>
                <w:numId w:val="72"/>
              </w:numPr>
              <w:tabs>
                <w:tab w:val="left" w:pos="344"/>
                <w:tab w:val="left" w:pos="630"/>
              </w:tabs>
              <w:spacing w:before="120" w:after="120"/>
              <w:ind w:hanging="714"/>
              <w:rPr>
                <w:rFonts w:ascii="Arial" w:hAnsi="Arial" w:cs="Arial"/>
                <w:sz w:val="22"/>
                <w:szCs w:val="22"/>
              </w:rPr>
            </w:pPr>
            <w:r w:rsidRPr="00AE34F4">
              <w:rPr>
                <w:rFonts w:ascii="Arial" w:hAnsi="Arial" w:cs="Arial"/>
                <w:sz w:val="22"/>
                <w:szCs w:val="22"/>
              </w:rPr>
              <w:t>Follow-up</w:t>
            </w:r>
          </w:p>
          <w:p w14:paraId="2AA8A529" w14:textId="2FC7225A" w:rsidR="007A0CBF" w:rsidRPr="00AE34F4" w:rsidRDefault="007A0CBF" w:rsidP="00AE34F4">
            <w:pPr>
              <w:tabs>
                <w:tab w:val="left" w:pos="630"/>
              </w:tabs>
              <w:spacing w:before="120"/>
              <w:rPr>
                <w:rFonts w:ascii="Arial" w:hAnsi="Arial" w:cs="Arial"/>
                <w:sz w:val="22"/>
                <w:szCs w:val="22"/>
              </w:rPr>
            </w:pPr>
            <w:r w:rsidRPr="00AE34F4">
              <w:rPr>
                <w:rFonts w:ascii="Arial" w:hAnsi="Arial" w:cs="Arial"/>
                <w:sz w:val="22"/>
                <w:szCs w:val="22"/>
              </w:rPr>
              <w:t xml:space="preserve">Intervention studies </w:t>
            </w:r>
            <w:r w:rsidR="008A2E37">
              <w:rPr>
                <w:rFonts w:ascii="Arial" w:hAnsi="Arial" w:cs="Arial"/>
                <w:sz w:val="22"/>
                <w:szCs w:val="22"/>
              </w:rPr>
              <w:t xml:space="preserve">usually </w:t>
            </w:r>
            <w:r w:rsidRPr="00AE34F4">
              <w:rPr>
                <w:rFonts w:ascii="Arial" w:hAnsi="Arial" w:cs="Arial"/>
                <w:sz w:val="22"/>
                <w:szCs w:val="22"/>
              </w:rPr>
              <w:t>have at least 2 phases:</w:t>
            </w:r>
          </w:p>
          <w:p w14:paraId="22D4D835" w14:textId="77777777" w:rsidR="007A0CBF" w:rsidRPr="00AE34F4" w:rsidRDefault="007A0CBF" w:rsidP="00AE34F4">
            <w:pPr>
              <w:pStyle w:val="ListParagraph"/>
              <w:numPr>
                <w:ilvl w:val="0"/>
                <w:numId w:val="4"/>
              </w:numPr>
              <w:tabs>
                <w:tab w:val="left" w:pos="630"/>
              </w:tabs>
              <w:spacing w:before="60" w:after="40"/>
              <w:contextualSpacing w:val="0"/>
              <w:rPr>
                <w:rFonts w:ascii="Arial" w:hAnsi="Arial" w:cs="Arial"/>
                <w:sz w:val="22"/>
                <w:szCs w:val="22"/>
              </w:rPr>
            </w:pPr>
            <w:r w:rsidRPr="00AE34F4">
              <w:rPr>
                <w:rFonts w:ascii="Arial" w:hAnsi="Arial" w:cs="Arial"/>
                <w:sz w:val="22"/>
                <w:szCs w:val="22"/>
              </w:rPr>
              <w:t xml:space="preserve">Screening: Screening for eligibility and obtaining consent and </w:t>
            </w:r>
          </w:p>
          <w:p w14:paraId="5A773993" w14:textId="77777777" w:rsidR="007A0CBF" w:rsidRPr="00AE34F4" w:rsidRDefault="007A0CBF" w:rsidP="002D1820">
            <w:pPr>
              <w:pStyle w:val="ListParagraph"/>
              <w:numPr>
                <w:ilvl w:val="0"/>
                <w:numId w:val="4"/>
              </w:numPr>
              <w:tabs>
                <w:tab w:val="left" w:pos="630"/>
              </w:tabs>
              <w:spacing w:before="120" w:after="120"/>
              <w:rPr>
                <w:rFonts w:ascii="Arial" w:hAnsi="Arial" w:cs="Arial"/>
                <w:sz w:val="22"/>
                <w:szCs w:val="22"/>
              </w:rPr>
            </w:pPr>
            <w:r w:rsidRPr="00AE34F4">
              <w:rPr>
                <w:rFonts w:ascii="Arial" w:hAnsi="Arial" w:cs="Arial"/>
                <w:sz w:val="22"/>
                <w:szCs w:val="22"/>
              </w:rPr>
              <w:t>Intervention: Study intervention/experimental treatment</w:t>
            </w:r>
          </w:p>
        </w:tc>
      </w:tr>
      <w:tr w:rsidR="00516359" w:rsidRPr="00AE34F4" w14:paraId="5CE5E56D" w14:textId="77777777" w:rsidTr="00516359">
        <w:trPr>
          <w:cantSplit/>
          <w:trHeight w:val="251"/>
        </w:trPr>
        <w:tc>
          <w:tcPr>
            <w:tcW w:w="2335" w:type="dxa"/>
            <w:shd w:val="clear" w:color="auto" w:fill="002060"/>
          </w:tcPr>
          <w:p w14:paraId="3BFA6A9B" w14:textId="55FB5600" w:rsidR="007A0CBF" w:rsidRPr="00AE34F4" w:rsidRDefault="000A1A91" w:rsidP="002D1820">
            <w:pPr>
              <w:tabs>
                <w:tab w:val="left" w:pos="630"/>
              </w:tabs>
              <w:spacing w:before="120" w:after="120"/>
              <w:rPr>
                <w:rFonts w:ascii="Arial" w:hAnsi="Arial" w:cs="Arial"/>
                <w:sz w:val="22"/>
                <w:szCs w:val="22"/>
              </w:rPr>
            </w:pPr>
            <w:r>
              <w:rPr>
                <w:rFonts w:ascii="Arial" w:hAnsi="Arial" w:cs="Arial"/>
                <w:sz w:val="22"/>
                <w:szCs w:val="22"/>
              </w:rPr>
              <w:t>Primary Endpoint</w:t>
            </w:r>
          </w:p>
        </w:tc>
        <w:tc>
          <w:tcPr>
            <w:tcW w:w="7380" w:type="dxa"/>
          </w:tcPr>
          <w:p w14:paraId="10D88152" w14:textId="70DC5954"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Primary </w:t>
            </w:r>
            <w:r w:rsidR="000A1A91">
              <w:rPr>
                <w:rFonts w:ascii="Arial" w:hAnsi="Arial" w:cs="Arial"/>
                <w:sz w:val="22"/>
                <w:szCs w:val="22"/>
              </w:rPr>
              <w:t xml:space="preserve">endpoint and </w:t>
            </w:r>
            <w:r w:rsidRPr="00AE34F4">
              <w:rPr>
                <w:rFonts w:ascii="Arial" w:hAnsi="Arial" w:cs="Arial"/>
                <w:sz w:val="22"/>
                <w:szCs w:val="22"/>
              </w:rPr>
              <w:t>measurements that will be used to assess the</w:t>
            </w:r>
            <w:r w:rsidR="000A1A91">
              <w:rPr>
                <w:rFonts w:ascii="Arial" w:hAnsi="Arial" w:cs="Arial"/>
                <w:sz w:val="22"/>
                <w:szCs w:val="22"/>
              </w:rPr>
              <w:t xml:space="preserve">m </w:t>
            </w:r>
          </w:p>
        </w:tc>
      </w:tr>
      <w:tr w:rsidR="00516359" w:rsidRPr="00AE34F4" w14:paraId="18EFF5F0" w14:textId="77777777" w:rsidTr="00516359">
        <w:trPr>
          <w:cantSplit/>
          <w:trHeight w:val="251"/>
        </w:trPr>
        <w:tc>
          <w:tcPr>
            <w:tcW w:w="2335" w:type="dxa"/>
            <w:shd w:val="clear" w:color="auto" w:fill="002060"/>
          </w:tcPr>
          <w:p w14:paraId="5428C1F9" w14:textId="028A3A36" w:rsidR="007A0CBF" w:rsidRPr="00AE34F4" w:rsidRDefault="000A1A91" w:rsidP="002D1820">
            <w:pPr>
              <w:tabs>
                <w:tab w:val="left" w:pos="630"/>
              </w:tabs>
              <w:spacing w:before="120" w:after="120"/>
              <w:rPr>
                <w:rFonts w:ascii="Arial" w:hAnsi="Arial" w:cs="Arial"/>
                <w:sz w:val="22"/>
                <w:szCs w:val="22"/>
              </w:rPr>
            </w:pPr>
            <w:r>
              <w:rPr>
                <w:rFonts w:ascii="Arial" w:hAnsi="Arial" w:cs="Arial"/>
                <w:sz w:val="22"/>
                <w:szCs w:val="22"/>
              </w:rPr>
              <w:t>Secondary Endpoints</w:t>
            </w:r>
          </w:p>
        </w:tc>
        <w:tc>
          <w:tcPr>
            <w:tcW w:w="7380" w:type="dxa"/>
          </w:tcPr>
          <w:p w14:paraId="3AA64D4A" w14:textId="35DB16AF" w:rsidR="007A0CBF" w:rsidRPr="00AE34F4" w:rsidRDefault="000A1A91" w:rsidP="00AE34F4">
            <w:pPr>
              <w:tabs>
                <w:tab w:val="left" w:pos="630"/>
              </w:tabs>
              <w:spacing w:before="120" w:after="120"/>
              <w:rPr>
                <w:rFonts w:ascii="Arial" w:hAnsi="Arial" w:cs="Arial"/>
                <w:i/>
                <w:iCs/>
                <w:sz w:val="22"/>
                <w:szCs w:val="22"/>
              </w:rPr>
            </w:pPr>
            <w:r>
              <w:rPr>
                <w:rFonts w:ascii="Arial" w:hAnsi="Arial" w:cs="Arial"/>
                <w:sz w:val="22"/>
                <w:szCs w:val="22"/>
              </w:rPr>
              <w:t xml:space="preserve">Secondary endpoint and </w:t>
            </w:r>
            <w:r w:rsidRPr="00AE34F4">
              <w:rPr>
                <w:rFonts w:ascii="Arial" w:hAnsi="Arial" w:cs="Arial"/>
                <w:sz w:val="22"/>
                <w:szCs w:val="22"/>
              </w:rPr>
              <w:t>measurements that will be used to assess the</w:t>
            </w:r>
            <w:r>
              <w:rPr>
                <w:rFonts w:ascii="Arial" w:hAnsi="Arial" w:cs="Arial"/>
                <w:sz w:val="22"/>
                <w:szCs w:val="22"/>
              </w:rPr>
              <w:t>m</w:t>
            </w:r>
            <w:r w:rsidRPr="00AE34F4">
              <w:rPr>
                <w:rFonts w:ascii="Arial" w:hAnsi="Arial" w:cs="Arial"/>
                <w:i/>
                <w:iCs/>
                <w:sz w:val="22"/>
                <w:szCs w:val="22"/>
              </w:rPr>
              <w:t xml:space="preserve"> </w:t>
            </w:r>
          </w:p>
        </w:tc>
      </w:tr>
      <w:tr w:rsidR="00516359" w:rsidRPr="00AE34F4" w14:paraId="2A876544" w14:textId="77777777" w:rsidTr="00516359">
        <w:trPr>
          <w:cantSplit/>
          <w:trHeight w:val="251"/>
        </w:trPr>
        <w:tc>
          <w:tcPr>
            <w:tcW w:w="2335" w:type="dxa"/>
            <w:shd w:val="clear" w:color="auto" w:fill="002060"/>
          </w:tcPr>
          <w:p w14:paraId="48BABACC"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Safety Evaluations</w:t>
            </w:r>
          </w:p>
        </w:tc>
        <w:tc>
          <w:tcPr>
            <w:tcW w:w="7380" w:type="dxa"/>
          </w:tcPr>
          <w:p w14:paraId="3E9D104E"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Primary measurements that will be used to assess safety</w:t>
            </w:r>
          </w:p>
        </w:tc>
      </w:tr>
      <w:tr w:rsidR="00516359" w:rsidRPr="00AE34F4" w14:paraId="407A847D" w14:textId="77777777" w:rsidTr="00516359">
        <w:trPr>
          <w:cantSplit/>
          <w:trHeight w:val="251"/>
        </w:trPr>
        <w:tc>
          <w:tcPr>
            <w:tcW w:w="2335" w:type="dxa"/>
            <w:shd w:val="clear" w:color="auto" w:fill="002060"/>
          </w:tcPr>
          <w:p w14:paraId="2744AEE2"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Statistical and Analytical Plan</w:t>
            </w:r>
          </w:p>
        </w:tc>
        <w:tc>
          <w:tcPr>
            <w:tcW w:w="7380" w:type="dxa"/>
          </w:tcPr>
          <w:p w14:paraId="10F5CB07"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Limit to discussion of analysis to primary endpoint and possibly main secondary endpoint</w:t>
            </w:r>
          </w:p>
        </w:tc>
      </w:tr>
      <w:tr w:rsidR="00516359" w:rsidRPr="00AE34F4" w14:paraId="29AF7D80" w14:textId="77777777" w:rsidTr="00516359">
        <w:trPr>
          <w:cantSplit/>
          <w:trHeight w:val="251"/>
        </w:trPr>
        <w:tc>
          <w:tcPr>
            <w:tcW w:w="2335" w:type="dxa"/>
            <w:shd w:val="clear" w:color="auto" w:fill="002060"/>
          </w:tcPr>
          <w:p w14:paraId="37398B0C"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Data and Safety Monitoring Plan (DSMP)</w:t>
            </w:r>
          </w:p>
        </w:tc>
        <w:tc>
          <w:tcPr>
            <w:tcW w:w="7380" w:type="dxa"/>
          </w:tcPr>
          <w:p w14:paraId="35982AD2"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Describe who is responsible for data quality management and ongoing assessment of safety: PI, independent medical monitor, internal safety committee, or Data Safety Monitoring Board (DSMB)</w:t>
            </w:r>
          </w:p>
        </w:tc>
      </w:tr>
    </w:tbl>
    <w:p w14:paraId="4C6E6EB7" w14:textId="4843579B" w:rsidR="007A0CBF" w:rsidRDefault="007A0CBF" w:rsidP="007A0CBF">
      <w:pPr>
        <w:tabs>
          <w:tab w:val="left" w:pos="630"/>
        </w:tabs>
        <w:rPr>
          <w:rFonts w:ascii="Arial" w:hAnsi="Arial" w:cs="Arial"/>
          <w:sz w:val="22"/>
          <w:szCs w:val="22"/>
        </w:rPr>
      </w:pPr>
    </w:p>
    <w:p w14:paraId="5A84B97D" w14:textId="2D9538DD" w:rsidR="00326AAF" w:rsidRDefault="00326AAF" w:rsidP="007A0CBF">
      <w:pPr>
        <w:tabs>
          <w:tab w:val="left" w:pos="630"/>
        </w:tabs>
        <w:rPr>
          <w:rFonts w:ascii="Arial" w:hAnsi="Arial" w:cs="Arial"/>
          <w:sz w:val="22"/>
          <w:szCs w:val="22"/>
        </w:rPr>
      </w:pPr>
    </w:p>
    <w:p w14:paraId="50B33B5E" w14:textId="3B53FAB4" w:rsidR="00516359" w:rsidRDefault="00516359">
      <w:pPr>
        <w:rPr>
          <w:rFonts w:ascii="Arial" w:hAnsi="Arial" w:cs="Arial"/>
          <w:sz w:val="22"/>
          <w:szCs w:val="22"/>
        </w:rPr>
      </w:pPr>
      <w:r>
        <w:rPr>
          <w:rFonts w:ascii="Arial" w:hAnsi="Arial" w:cs="Arial"/>
          <w:sz w:val="22"/>
          <w:szCs w:val="22"/>
        </w:rPr>
        <w:br w:type="page"/>
      </w:r>
    </w:p>
    <w:p w14:paraId="1FC599FE" w14:textId="77777777" w:rsidR="00326AAF" w:rsidRPr="00AE34F4" w:rsidRDefault="00326AAF" w:rsidP="007A0CBF">
      <w:pPr>
        <w:tabs>
          <w:tab w:val="left" w:pos="630"/>
        </w:tabs>
        <w:rPr>
          <w:rFonts w:ascii="Arial" w:hAnsi="Arial" w:cs="Arial"/>
          <w:sz w:val="22"/>
          <w:szCs w:val="22"/>
        </w:rPr>
      </w:pPr>
    </w:p>
    <w:p w14:paraId="11814B03" w14:textId="66815322" w:rsidR="007A0CBF" w:rsidRPr="00326AAF" w:rsidRDefault="007A0CBF" w:rsidP="00326AAF">
      <w:pPr>
        <w:pBdr>
          <w:bottom w:val="single" w:sz="4" w:space="1" w:color="000000" w:themeColor="text1"/>
        </w:pBdr>
        <w:tabs>
          <w:tab w:val="left" w:pos="630"/>
        </w:tabs>
        <w:rPr>
          <w:rFonts w:ascii="Arial" w:hAnsi="Arial" w:cs="Arial"/>
          <w:sz w:val="22"/>
          <w:szCs w:val="22"/>
        </w:rPr>
      </w:pPr>
      <w:r w:rsidRPr="00326AAF">
        <w:rPr>
          <w:rFonts w:asciiTheme="majorHAnsi" w:hAnsiTheme="majorHAnsi" w:cstheme="majorHAnsi"/>
          <w:sz w:val="32"/>
          <w:szCs w:val="32"/>
        </w:rPr>
        <w:t>Example – Table 1: Schedule of Study Procedures</w:t>
      </w:r>
    </w:p>
    <w:p w14:paraId="0C7B65D0" w14:textId="020CA1CF" w:rsidR="007A0CBF" w:rsidRPr="00AE34F4" w:rsidRDefault="007A0CBF" w:rsidP="00326AAF">
      <w:pPr>
        <w:pStyle w:val="Directions"/>
        <w:tabs>
          <w:tab w:val="left" w:pos="630"/>
        </w:tabs>
        <w:spacing w:before="120"/>
        <w:rPr>
          <w:rFonts w:ascii="Arial" w:hAnsi="Arial" w:cs="Arial"/>
          <w:sz w:val="22"/>
          <w:szCs w:val="22"/>
        </w:rPr>
      </w:pPr>
      <w:r w:rsidRPr="00AE34F4">
        <w:rPr>
          <w:rFonts w:ascii="Arial" w:hAnsi="Arial" w:cs="Arial"/>
          <w:sz w:val="22"/>
          <w:szCs w:val="22"/>
        </w:rPr>
        <w:t xml:space="preserve">This table is an example of a schedule of procedures. The Investigator should construct a table based on the procedures in the protocol. If the study involves more than 1or 2 visits, </w:t>
      </w:r>
      <w:r w:rsidR="00BC022B">
        <w:rPr>
          <w:rFonts w:ascii="Arial" w:hAnsi="Arial" w:cs="Arial"/>
          <w:sz w:val="22"/>
          <w:szCs w:val="22"/>
        </w:rPr>
        <w:t>a table should be</w:t>
      </w:r>
      <w:r w:rsidRPr="00AE34F4">
        <w:rPr>
          <w:rFonts w:ascii="Arial" w:hAnsi="Arial" w:cs="Arial"/>
          <w:sz w:val="22"/>
          <w:szCs w:val="22"/>
        </w:rPr>
        <w:t xml:space="preserve"> </w:t>
      </w:r>
      <w:proofErr w:type="gramStart"/>
      <w:r w:rsidRPr="00AE34F4">
        <w:rPr>
          <w:rFonts w:ascii="Arial" w:hAnsi="Arial" w:cs="Arial"/>
          <w:sz w:val="22"/>
          <w:szCs w:val="22"/>
        </w:rPr>
        <w:t>include</w:t>
      </w:r>
      <w:proofErr w:type="gramEnd"/>
      <w:r w:rsidRPr="00AE34F4">
        <w:rPr>
          <w:rFonts w:ascii="Arial" w:hAnsi="Arial" w:cs="Arial"/>
          <w:sz w:val="22"/>
          <w:szCs w:val="22"/>
        </w:rPr>
        <w:t xml:space="preserve"> </w:t>
      </w:r>
      <w:r w:rsidR="00BC022B">
        <w:rPr>
          <w:rFonts w:ascii="Arial" w:hAnsi="Arial" w:cs="Arial"/>
          <w:sz w:val="22"/>
          <w:szCs w:val="22"/>
        </w:rPr>
        <w:t xml:space="preserve">in the Consent Form or </w:t>
      </w:r>
      <w:r w:rsidRPr="00AE34F4">
        <w:rPr>
          <w:rFonts w:ascii="Arial" w:hAnsi="Arial" w:cs="Arial"/>
          <w:sz w:val="22"/>
          <w:szCs w:val="22"/>
        </w:rPr>
        <w:t>as an Appendix to the Consent Form.</w:t>
      </w:r>
      <w:r w:rsidR="005A5C2B">
        <w:rPr>
          <w:rFonts w:ascii="Arial" w:hAnsi="Arial" w:cs="Arial"/>
          <w:sz w:val="22"/>
          <w:szCs w:val="22"/>
        </w:rPr>
        <w:t xml:space="preserve"> </w:t>
      </w:r>
      <w:bookmarkStart w:id="0" w:name="_Hlk164417943"/>
      <w:r w:rsidR="005A5C2B">
        <w:rPr>
          <w:rFonts w:ascii="Arial" w:hAnsi="Arial" w:cs="Arial"/>
          <w:sz w:val="22"/>
          <w:szCs w:val="22"/>
        </w:rPr>
        <w:t xml:space="preserve">This may also be moved and included with section 4. </w:t>
      </w:r>
      <w:r w:rsidRPr="00AE34F4">
        <w:rPr>
          <w:rFonts w:ascii="Arial" w:hAnsi="Arial" w:cs="Arial"/>
          <w:sz w:val="22"/>
          <w:szCs w:val="22"/>
        </w:rPr>
        <w:t xml:space="preserve"> </w:t>
      </w:r>
    </w:p>
    <w:bookmarkEnd w:id="0"/>
    <w:p w14:paraId="74FDA0D2" w14:textId="77777777" w:rsidR="007A0CBF" w:rsidRPr="00AE34F4" w:rsidRDefault="007A0CBF" w:rsidP="007A0CBF">
      <w:pPr>
        <w:tabs>
          <w:tab w:val="left" w:pos="630"/>
        </w:tabs>
        <w:rPr>
          <w:rFonts w:ascii="Arial" w:hAnsi="Arial"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45"/>
        <w:gridCol w:w="1260"/>
        <w:gridCol w:w="810"/>
        <w:gridCol w:w="810"/>
        <w:gridCol w:w="990"/>
        <w:gridCol w:w="1530"/>
        <w:gridCol w:w="860"/>
        <w:gridCol w:w="670"/>
        <w:gridCol w:w="524"/>
        <w:gridCol w:w="540"/>
        <w:gridCol w:w="540"/>
      </w:tblGrid>
      <w:tr w:rsidR="005A5C2B" w:rsidRPr="00AE34F4" w14:paraId="2A3A0A8F" w14:textId="77777777" w:rsidTr="005A5C2B">
        <w:tc>
          <w:tcPr>
            <w:tcW w:w="2245" w:type="dxa"/>
            <w:tcBorders>
              <w:top w:val="single" w:sz="8" w:space="0" w:color="002060"/>
              <w:left w:val="single" w:sz="8" w:space="0" w:color="002060"/>
            </w:tcBorders>
            <w:shd w:val="clear" w:color="auto" w:fill="F2F2F2" w:themeFill="background1" w:themeFillShade="F2"/>
          </w:tcPr>
          <w:p w14:paraId="410F8456" w14:textId="77777777" w:rsidR="005A5C2B" w:rsidRPr="00AE34F4" w:rsidRDefault="005A5C2B" w:rsidP="00AE34F4">
            <w:pPr>
              <w:tabs>
                <w:tab w:val="left" w:pos="630"/>
              </w:tabs>
              <w:spacing w:before="60" w:after="60"/>
              <w:jc w:val="right"/>
              <w:rPr>
                <w:rFonts w:ascii="Arial" w:hAnsi="Arial" w:cs="Arial"/>
                <w:b/>
                <w:bCs/>
                <w:color w:val="000000" w:themeColor="text1"/>
                <w:sz w:val="21"/>
                <w:szCs w:val="21"/>
              </w:rPr>
            </w:pPr>
            <w:r w:rsidRPr="00AE34F4">
              <w:rPr>
                <w:rFonts w:ascii="Arial" w:hAnsi="Arial" w:cs="Arial"/>
                <w:b/>
                <w:bCs/>
                <w:color w:val="000000" w:themeColor="text1"/>
                <w:sz w:val="21"/>
                <w:szCs w:val="21"/>
              </w:rPr>
              <w:t>Study Phase</w:t>
            </w:r>
          </w:p>
        </w:tc>
        <w:tc>
          <w:tcPr>
            <w:tcW w:w="1260" w:type="dxa"/>
            <w:tcBorders>
              <w:top w:val="single" w:sz="8" w:space="0" w:color="002060"/>
            </w:tcBorders>
            <w:shd w:val="clear" w:color="auto" w:fill="F2F2F2" w:themeFill="background1" w:themeFillShade="F2"/>
          </w:tcPr>
          <w:p w14:paraId="0B54AE63"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Screening</w:t>
            </w:r>
          </w:p>
        </w:tc>
        <w:tc>
          <w:tcPr>
            <w:tcW w:w="2610" w:type="dxa"/>
            <w:gridSpan w:val="3"/>
            <w:tcBorders>
              <w:top w:val="single" w:sz="8" w:space="0" w:color="002060"/>
            </w:tcBorders>
            <w:shd w:val="clear" w:color="auto" w:fill="F2F2F2" w:themeFill="background1" w:themeFillShade="F2"/>
          </w:tcPr>
          <w:p w14:paraId="4AB2C8F5"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Treatment/Intervention</w:t>
            </w:r>
          </w:p>
        </w:tc>
        <w:tc>
          <w:tcPr>
            <w:tcW w:w="1530" w:type="dxa"/>
            <w:tcBorders>
              <w:top w:val="single" w:sz="8" w:space="0" w:color="002060"/>
            </w:tcBorders>
            <w:shd w:val="clear" w:color="auto" w:fill="F2F2F2" w:themeFill="background1" w:themeFillShade="F2"/>
          </w:tcPr>
          <w:p w14:paraId="17D4FCE9"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p>
        </w:tc>
        <w:tc>
          <w:tcPr>
            <w:tcW w:w="1530" w:type="dxa"/>
            <w:gridSpan w:val="2"/>
            <w:tcBorders>
              <w:top w:val="single" w:sz="8" w:space="0" w:color="002060"/>
            </w:tcBorders>
            <w:shd w:val="clear" w:color="auto" w:fill="F2F2F2" w:themeFill="background1" w:themeFillShade="F2"/>
          </w:tcPr>
          <w:p w14:paraId="47D4334C" w14:textId="174A48BB"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 xml:space="preserve">Open-Label </w:t>
            </w:r>
          </w:p>
        </w:tc>
        <w:tc>
          <w:tcPr>
            <w:tcW w:w="1604" w:type="dxa"/>
            <w:gridSpan w:val="3"/>
            <w:tcBorders>
              <w:top w:val="single" w:sz="8" w:space="0" w:color="002060"/>
              <w:right w:val="single" w:sz="8" w:space="0" w:color="002060"/>
            </w:tcBorders>
            <w:shd w:val="clear" w:color="auto" w:fill="F2F2F2" w:themeFill="background1" w:themeFillShade="F2"/>
          </w:tcPr>
          <w:p w14:paraId="32C0D1B6"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Follow-up</w:t>
            </w:r>
          </w:p>
        </w:tc>
      </w:tr>
      <w:tr w:rsidR="005A5C2B" w:rsidRPr="00AE34F4" w14:paraId="4CAD679C" w14:textId="77777777" w:rsidTr="005A5C2B">
        <w:tc>
          <w:tcPr>
            <w:tcW w:w="2245" w:type="dxa"/>
            <w:tcBorders>
              <w:left w:val="single" w:sz="8" w:space="0" w:color="002060"/>
            </w:tcBorders>
            <w:shd w:val="clear" w:color="auto" w:fill="F2F2F2" w:themeFill="background1" w:themeFillShade="F2"/>
          </w:tcPr>
          <w:p w14:paraId="0FB3E8D1" w14:textId="77777777" w:rsidR="005A5C2B" w:rsidRPr="00AE34F4" w:rsidRDefault="005A5C2B" w:rsidP="00AE34F4">
            <w:pPr>
              <w:tabs>
                <w:tab w:val="left" w:pos="630"/>
              </w:tabs>
              <w:spacing w:before="60" w:after="60"/>
              <w:jc w:val="right"/>
              <w:rPr>
                <w:rFonts w:ascii="Arial" w:hAnsi="Arial" w:cs="Arial"/>
                <w:b/>
                <w:bCs/>
                <w:color w:val="000000" w:themeColor="text1"/>
                <w:sz w:val="21"/>
                <w:szCs w:val="21"/>
              </w:rPr>
            </w:pPr>
            <w:r w:rsidRPr="00AE34F4">
              <w:rPr>
                <w:rFonts w:ascii="Arial" w:hAnsi="Arial" w:cs="Arial"/>
                <w:b/>
                <w:bCs/>
                <w:color w:val="000000" w:themeColor="text1"/>
                <w:sz w:val="21"/>
                <w:szCs w:val="21"/>
              </w:rPr>
              <w:t>Visit Number</w:t>
            </w:r>
          </w:p>
        </w:tc>
        <w:tc>
          <w:tcPr>
            <w:tcW w:w="1260" w:type="dxa"/>
            <w:tcBorders>
              <w:bottom w:val="single" w:sz="4" w:space="0" w:color="BFBFBF" w:themeColor="background1" w:themeShade="BF"/>
            </w:tcBorders>
            <w:shd w:val="clear" w:color="auto" w:fill="F2F2F2" w:themeFill="background1" w:themeFillShade="F2"/>
          </w:tcPr>
          <w:p w14:paraId="03F75DBD"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Borders>
              <w:bottom w:val="single" w:sz="4" w:space="0" w:color="BFBFBF" w:themeColor="background1" w:themeShade="BF"/>
            </w:tcBorders>
            <w:shd w:val="clear" w:color="auto" w:fill="F2F2F2" w:themeFill="background1" w:themeFillShade="F2"/>
          </w:tcPr>
          <w:p w14:paraId="43D3DDE6"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1</w:t>
            </w:r>
          </w:p>
        </w:tc>
        <w:tc>
          <w:tcPr>
            <w:tcW w:w="810" w:type="dxa"/>
            <w:tcBorders>
              <w:bottom w:val="single" w:sz="4" w:space="0" w:color="BFBFBF" w:themeColor="background1" w:themeShade="BF"/>
            </w:tcBorders>
            <w:shd w:val="clear" w:color="auto" w:fill="F2F2F2" w:themeFill="background1" w:themeFillShade="F2"/>
          </w:tcPr>
          <w:p w14:paraId="31F489E9"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2</w:t>
            </w:r>
          </w:p>
        </w:tc>
        <w:tc>
          <w:tcPr>
            <w:tcW w:w="990" w:type="dxa"/>
            <w:tcBorders>
              <w:bottom w:val="single" w:sz="4" w:space="0" w:color="BFBFBF" w:themeColor="background1" w:themeShade="BF"/>
            </w:tcBorders>
            <w:shd w:val="clear" w:color="auto" w:fill="F2F2F2" w:themeFill="background1" w:themeFillShade="F2"/>
          </w:tcPr>
          <w:p w14:paraId="0D5B82D1"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3</w:t>
            </w:r>
          </w:p>
        </w:tc>
        <w:tc>
          <w:tcPr>
            <w:tcW w:w="1530" w:type="dxa"/>
            <w:tcBorders>
              <w:bottom w:val="single" w:sz="4" w:space="0" w:color="BFBFBF" w:themeColor="background1" w:themeShade="BF"/>
            </w:tcBorders>
            <w:shd w:val="clear" w:color="auto" w:fill="F2F2F2" w:themeFill="background1" w:themeFillShade="F2"/>
          </w:tcPr>
          <w:p w14:paraId="07ACDB31"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p>
        </w:tc>
        <w:tc>
          <w:tcPr>
            <w:tcW w:w="860" w:type="dxa"/>
            <w:tcBorders>
              <w:bottom w:val="single" w:sz="4" w:space="0" w:color="BFBFBF" w:themeColor="background1" w:themeShade="BF"/>
            </w:tcBorders>
            <w:shd w:val="clear" w:color="auto" w:fill="F2F2F2" w:themeFill="background1" w:themeFillShade="F2"/>
          </w:tcPr>
          <w:p w14:paraId="0AB6573B" w14:textId="60F73B5A"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4</w:t>
            </w:r>
          </w:p>
        </w:tc>
        <w:tc>
          <w:tcPr>
            <w:tcW w:w="670" w:type="dxa"/>
            <w:tcBorders>
              <w:bottom w:val="single" w:sz="4" w:space="0" w:color="BFBFBF" w:themeColor="background1" w:themeShade="BF"/>
            </w:tcBorders>
            <w:shd w:val="clear" w:color="auto" w:fill="F2F2F2" w:themeFill="background1" w:themeFillShade="F2"/>
          </w:tcPr>
          <w:p w14:paraId="103D3AF8"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5</w:t>
            </w:r>
          </w:p>
        </w:tc>
        <w:tc>
          <w:tcPr>
            <w:tcW w:w="524" w:type="dxa"/>
            <w:tcBorders>
              <w:bottom w:val="single" w:sz="4" w:space="0" w:color="BFBFBF" w:themeColor="background1" w:themeShade="BF"/>
            </w:tcBorders>
            <w:shd w:val="clear" w:color="auto" w:fill="F2F2F2" w:themeFill="background1" w:themeFillShade="F2"/>
          </w:tcPr>
          <w:p w14:paraId="180BE8FB"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6</w:t>
            </w:r>
          </w:p>
        </w:tc>
        <w:tc>
          <w:tcPr>
            <w:tcW w:w="540" w:type="dxa"/>
            <w:tcBorders>
              <w:bottom w:val="single" w:sz="4" w:space="0" w:color="BFBFBF" w:themeColor="background1" w:themeShade="BF"/>
            </w:tcBorders>
            <w:shd w:val="clear" w:color="auto" w:fill="F2F2F2" w:themeFill="background1" w:themeFillShade="F2"/>
          </w:tcPr>
          <w:p w14:paraId="1BF59118"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7</w:t>
            </w:r>
          </w:p>
        </w:tc>
        <w:tc>
          <w:tcPr>
            <w:tcW w:w="540" w:type="dxa"/>
            <w:tcBorders>
              <w:bottom w:val="single" w:sz="4" w:space="0" w:color="BFBFBF" w:themeColor="background1" w:themeShade="BF"/>
              <w:right w:val="single" w:sz="8" w:space="0" w:color="002060"/>
            </w:tcBorders>
            <w:shd w:val="clear" w:color="auto" w:fill="F2F2F2" w:themeFill="background1" w:themeFillShade="F2"/>
          </w:tcPr>
          <w:p w14:paraId="36CC0A21" w14:textId="77777777" w:rsidR="005A5C2B" w:rsidRPr="00AE34F4" w:rsidRDefault="005A5C2B"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8</w:t>
            </w:r>
          </w:p>
        </w:tc>
      </w:tr>
      <w:tr w:rsidR="005A5C2B" w:rsidRPr="00AE34F4" w14:paraId="5669F187" w14:textId="77777777" w:rsidTr="005A5C2B">
        <w:tc>
          <w:tcPr>
            <w:tcW w:w="2245" w:type="dxa"/>
            <w:tcBorders>
              <w:left w:val="single" w:sz="8" w:space="0" w:color="002060"/>
            </w:tcBorders>
            <w:shd w:val="clear" w:color="auto" w:fill="F2F2F2" w:themeFill="background1" w:themeFillShade="F2"/>
          </w:tcPr>
          <w:p w14:paraId="336C9A6C" w14:textId="77777777" w:rsidR="005A5C2B" w:rsidRPr="00AE34F4" w:rsidRDefault="005A5C2B" w:rsidP="00AE34F4">
            <w:pPr>
              <w:tabs>
                <w:tab w:val="left" w:pos="630"/>
              </w:tabs>
              <w:spacing w:before="60" w:after="60"/>
              <w:jc w:val="right"/>
              <w:rPr>
                <w:rFonts w:ascii="Arial" w:hAnsi="Arial" w:cs="Arial"/>
                <w:b/>
                <w:bCs/>
                <w:color w:val="000000" w:themeColor="text1"/>
                <w:sz w:val="21"/>
                <w:szCs w:val="21"/>
              </w:rPr>
            </w:pPr>
            <w:r w:rsidRPr="00AE34F4">
              <w:rPr>
                <w:rFonts w:ascii="Arial" w:hAnsi="Arial" w:cs="Arial"/>
                <w:b/>
                <w:bCs/>
                <w:color w:val="000000" w:themeColor="text1"/>
                <w:sz w:val="21"/>
                <w:szCs w:val="21"/>
              </w:rPr>
              <w:t>Study Days</w:t>
            </w:r>
          </w:p>
        </w:tc>
        <w:tc>
          <w:tcPr>
            <w:tcW w:w="1260" w:type="dxa"/>
            <w:tcBorders>
              <w:bottom w:val="single" w:sz="8" w:space="0" w:color="002060"/>
            </w:tcBorders>
            <w:shd w:val="clear" w:color="auto" w:fill="F2F2F2" w:themeFill="background1" w:themeFillShade="F2"/>
          </w:tcPr>
          <w:p w14:paraId="686CF766"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Borders>
              <w:bottom w:val="single" w:sz="8" w:space="0" w:color="002060"/>
            </w:tcBorders>
            <w:shd w:val="clear" w:color="auto" w:fill="F2F2F2" w:themeFill="background1" w:themeFillShade="F2"/>
          </w:tcPr>
          <w:p w14:paraId="375BFFE9"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Borders>
              <w:bottom w:val="single" w:sz="8" w:space="0" w:color="002060"/>
            </w:tcBorders>
            <w:shd w:val="clear" w:color="auto" w:fill="F2F2F2" w:themeFill="background1" w:themeFillShade="F2"/>
          </w:tcPr>
          <w:p w14:paraId="5F75712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Borders>
              <w:bottom w:val="single" w:sz="8" w:space="0" w:color="002060"/>
            </w:tcBorders>
            <w:shd w:val="clear" w:color="auto" w:fill="F2F2F2" w:themeFill="background1" w:themeFillShade="F2"/>
          </w:tcPr>
          <w:p w14:paraId="3782A109"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Borders>
              <w:bottom w:val="single" w:sz="8" w:space="0" w:color="002060"/>
            </w:tcBorders>
            <w:shd w:val="clear" w:color="auto" w:fill="F2F2F2" w:themeFill="background1" w:themeFillShade="F2"/>
          </w:tcPr>
          <w:p w14:paraId="760654D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Borders>
              <w:bottom w:val="single" w:sz="8" w:space="0" w:color="002060"/>
            </w:tcBorders>
            <w:shd w:val="clear" w:color="auto" w:fill="F2F2F2" w:themeFill="background1" w:themeFillShade="F2"/>
          </w:tcPr>
          <w:p w14:paraId="2968B521" w14:textId="0D61A512"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Borders>
              <w:bottom w:val="single" w:sz="8" w:space="0" w:color="002060"/>
            </w:tcBorders>
            <w:shd w:val="clear" w:color="auto" w:fill="F2F2F2" w:themeFill="background1" w:themeFillShade="F2"/>
          </w:tcPr>
          <w:p w14:paraId="30F98B2E"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Borders>
              <w:bottom w:val="single" w:sz="8" w:space="0" w:color="002060"/>
            </w:tcBorders>
            <w:shd w:val="clear" w:color="auto" w:fill="F2F2F2" w:themeFill="background1" w:themeFillShade="F2"/>
          </w:tcPr>
          <w:p w14:paraId="705D358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bottom w:val="single" w:sz="8" w:space="0" w:color="002060"/>
            </w:tcBorders>
            <w:shd w:val="clear" w:color="auto" w:fill="F2F2F2" w:themeFill="background1" w:themeFillShade="F2"/>
          </w:tcPr>
          <w:p w14:paraId="42DB89B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bottom w:val="single" w:sz="8" w:space="0" w:color="002060"/>
              <w:right w:val="single" w:sz="8" w:space="0" w:color="002060"/>
            </w:tcBorders>
            <w:shd w:val="clear" w:color="auto" w:fill="F2F2F2" w:themeFill="background1" w:themeFillShade="F2"/>
          </w:tcPr>
          <w:p w14:paraId="7B3FB75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270785BC" w14:textId="77777777" w:rsidTr="005A5C2B">
        <w:tc>
          <w:tcPr>
            <w:tcW w:w="2245" w:type="dxa"/>
            <w:shd w:val="clear" w:color="auto" w:fill="002060"/>
          </w:tcPr>
          <w:p w14:paraId="3963AF5F"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Informed Consent/Assent</w:t>
            </w:r>
          </w:p>
        </w:tc>
        <w:tc>
          <w:tcPr>
            <w:tcW w:w="1260" w:type="dxa"/>
            <w:tcBorders>
              <w:top w:val="single" w:sz="8" w:space="0" w:color="002060"/>
            </w:tcBorders>
          </w:tcPr>
          <w:p w14:paraId="404B957F"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Borders>
              <w:top w:val="single" w:sz="8" w:space="0" w:color="002060"/>
            </w:tcBorders>
          </w:tcPr>
          <w:p w14:paraId="2EB2F5A4"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Borders>
              <w:top w:val="single" w:sz="8" w:space="0" w:color="002060"/>
            </w:tcBorders>
          </w:tcPr>
          <w:p w14:paraId="22865984"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Borders>
              <w:top w:val="single" w:sz="8" w:space="0" w:color="002060"/>
            </w:tcBorders>
          </w:tcPr>
          <w:p w14:paraId="1724D4A1"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Borders>
              <w:top w:val="single" w:sz="8" w:space="0" w:color="002060"/>
            </w:tcBorders>
          </w:tcPr>
          <w:p w14:paraId="310ED443"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Borders>
              <w:top w:val="single" w:sz="8" w:space="0" w:color="002060"/>
            </w:tcBorders>
          </w:tcPr>
          <w:p w14:paraId="7AFDD663" w14:textId="6BF1A9E0"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Borders>
              <w:top w:val="single" w:sz="8" w:space="0" w:color="002060"/>
            </w:tcBorders>
          </w:tcPr>
          <w:p w14:paraId="7716931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Borders>
              <w:top w:val="single" w:sz="8" w:space="0" w:color="002060"/>
            </w:tcBorders>
          </w:tcPr>
          <w:p w14:paraId="3816C92E"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top w:val="single" w:sz="8" w:space="0" w:color="002060"/>
            </w:tcBorders>
          </w:tcPr>
          <w:p w14:paraId="5D30B71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top w:val="single" w:sz="8" w:space="0" w:color="002060"/>
              <w:right w:val="single" w:sz="8" w:space="0" w:color="002060"/>
            </w:tcBorders>
          </w:tcPr>
          <w:p w14:paraId="30ED9F5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61D7CD5C" w14:textId="77777777" w:rsidTr="005A5C2B">
        <w:tc>
          <w:tcPr>
            <w:tcW w:w="2245" w:type="dxa"/>
            <w:shd w:val="clear" w:color="auto" w:fill="002060"/>
          </w:tcPr>
          <w:p w14:paraId="66A233B1"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Review Inclusion/ Exclusion Criteria</w:t>
            </w:r>
          </w:p>
        </w:tc>
        <w:tc>
          <w:tcPr>
            <w:tcW w:w="1260" w:type="dxa"/>
          </w:tcPr>
          <w:p w14:paraId="77A6088E"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37A3281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09451761"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3A9E99B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7914D905"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717CB5A8" w14:textId="20F1D8BF"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5851F19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5AAE9FA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782F830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51C3DBE5"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4454C936" w14:textId="77777777" w:rsidTr="005A5C2B">
        <w:tc>
          <w:tcPr>
            <w:tcW w:w="2245" w:type="dxa"/>
            <w:shd w:val="clear" w:color="auto" w:fill="002060"/>
          </w:tcPr>
          <w:p w14:paraId="2EEE3537" w14:textId="744C59B8"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Demographics/</w:t>
            </w:r>
            <w:r>
              <w:rPr>
                <w:rFonts w:ascii="Arial" w:hAnsi="Arial" w:cs="Arial"/>
                <w:color w:val="FFFFFF" w:themeColor="background1"/>
                <w:sz w:val="21"/>
                <w:szCs w:val="21"/>
              </w:rPr>
              <w:t xml:space="preserve"> </w:t>
            </w:r>
            <w:r w:rsidRPr="00AE34F4">
              <w:rPr>
                <w:rFonts w:ascii="Arial" w:hAnsi="Arial" w:cs="Arial"/>
                <w:color w:val="FFFFFF" w:themeColor="background1"/>
                <w:sz w:val="21"/>
                <w:szCs w:val="21"/>
              </w:rPr>
              <w:t>Medical History</w:t>
            </w:r>
          </w:p>
        </w:tc>
        <w:tc>
          <w:tcPr>
            <w:tcW w:w="1260" w:type="dxa"/>
          </w:tcPr>
          <w:p w14:paraId="037C3CF3"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503AF21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0065746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4F307C4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56CC2AC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121C5AE2" w14:textId="2FD69984"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64D73C9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303D027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2F94683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6B700AA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20C81E8D" w14:textId="77777777" w:rsidTr="005A5C2B">
        <w:tc>
          <w:tcPr>
            <w:tcW w:w="2245" w:type="dxa"/>
            <w:shd w:val="clear" w:color="auto" w:fill="002060"/>
          </w:tcPr>
          <w:p w14:paraId="03B7E6E0"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Physical Examination</w:t>
            </w:r>
          </w:p>
        </w:tc>
        <w:tc>
          <w:tcPr>
            <w:tcW w:w="1260" w:type="dxa"/>
          </w:tcPr>
          <w:p w14:paraId="4120D313"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234E667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11BE49B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4C1E9A7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2D1242C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4D18AEC8" w14:textId="7192F01B"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46F6098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67D8FFF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0AE1C610"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127800E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28CC9D09" w14:textId="77777777" w:rsidTr="005A5C2B">
        <w:tc>
          <w:tcPr>
            <w:tcW w:w="2245" w:type="dxa"/>
            <w:shd w:val="clear" w:color="auto" w:fill="002060"/>
          </w:tcPr>
          <w:p w14:paraId="1361A4D1" w14:textId="2D22AFC1" w:rsidR="005A5C2B"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 xml:space="preserve">Vital Signs </w:t>
            </w:r>
          </w:p>
          <w:p w14:paraId="3848BF45" w14:textId="26BD4E64" w:rsidR="005A5C2B" w:rsidRPr="00AE34F4" w:rsidRDefault="005A5C2B" w:rsidP="00AE34F4">
            <w:pPr>
              <w:tabs>
                <w:tab w:val="left" w:pos="157"/>
              </w:tabs>
              <w:spacing w:before="60" w:after="60"/>
              <w:rPr>
                <w:rFonts w:ascii="Arial" w:hAnsi="Arial" w:cs="Arial"/>
                <w:color w:val="FFFFFF" w:themeColor="background1"/>
                <w:sz w:val="21"/>
                <w:szCs w:val="21"/>
              </w:rPr>
            </w:pPr>
            <w:r>
              <w:rPr>
                <w:rFonts w:ascii="Arial" w:hAnsi="Arial" w:cs="Arial"/>
                <w:color w:val="FFFFFF" w:themeColor="background1"/>
                <w:sz w:val="21"/>
                <w:szCs w:val="21"/>
              </w:rPr>
              <w:tab/>
            </w:r>
            <w:r w:rsidRPr="00AE34F4">
              <w:rPr>
                <w:rFonts w:ascii="Arial" w:hAnsi="Arial" w:cs="Arial"/>
                <w:color w:val="FFFFFF" w:themeColor="background1"/>
                <w:sz w:val="21"/>
                <w:szCs w:val="21"/>
              </w:rPr>
              <w:t>BP, HR, RR</w:t>
            </w:r>
          </w:p>
        </w:tc>
        <w:tc>
          <w:tcPr>
            <w:tcW w:w="1260" w:type="dxa"/>
          </w:tcPr>
          <w:p w14:paraId="59DE8ECF"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4A1985B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502CD57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6306115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4974FC4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7AD43202" w14:textId="3097C533"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398F7D2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50C0EF8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14B2B869"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275952D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752D45ED" w14:textId="77777777" w:rsidTr="005A5C2B">
        <w:tc>
          <w:tcPr>
            <w:tcW w:w="2245" w:type="dxa"/>
            <w:shd w:val="clear" w:color="auto" w:fill="002060"/>
          </w:tcPr>
          <w:p w14:paraId="4CB13750"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Height &amp; Weight</w:t>
            </w:r>
          </w:p>
        </w:tc>
        <w:tc>
          <w:tcPr>
            <w:tcW w:w="1260" w:type="dxa"/>
          </w:tcPr>
          <w:p w14:paraId="45A3D81F"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39A6F1D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54993B2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157FCDF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6414898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630C70EA" w14:textId="27FE5BCD"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6F549D1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1C1B84A0"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66BBBEF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4B9A2FE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6C0BC267" w14:textId="77777777" w:rsidTr="005A5C2B">
        <w:tc>
          <w:tcPr>
            <w:tcW w:w="2245" w:type="dxa"/>
            <w:shd w:val="clear" w:color="auto" w:fill="002060"/>
          </w:tcPr>
          <w:p w14:paraId="64E08317"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Pregnancy Test</w:t>
            </w:r>
          </w:p>
        </w:tc>
        <w:tc>
          <w:tcPr>
            <w:tcW w:w="1260" w:type="dxa"/>
          </w:tcPr>
          <w:p w14:paraId="1411FC13"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11001BE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4C3B2CD5"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1533BEE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029E255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7D2F3705" w14:textId="02EE14BC"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175EC73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2A0E0B8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77DE40B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2465AF8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07C80941" w14:textId="77777777" w:rsidTr="005A5C2B">
        <w:tc>
          <w:tcPr>
            <w:tcW w:w="2245" w:type="dxa"/>
            <w:shd w:val="clear" w:color="auto" w:fill="002060"/>
          </w:tcPr>
          <w:p w14:paraId="1A2DECFF" w14:textId="7A7A38C6"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Prior</w:t>
            </w:r>
            <w:r>
              <w:rPr>
                <w:rFonts w:ascii="Arial" w:hAnsi="Arial" w:cs="Arial"/>
                <w:color w:val="FFFFFF" w:themeColor="background1"/>
                <w:sz w:val="21"/>
                <w:szCs w:val="21"/>
              </w:rPr>
              <w:t xml:space="preserve"> &amp; </w:t>
            </w:r>
            <w:r w:rsidRPr="00AE34F4">
              <w:rPr>
                <w:rFonts w:ascii="Arial" w:hAnsi="Arial" w:cs="Arial"/>
                <w:color w:val="FFFFFF" w:themeColor="background1"/>
                <w:sz w:val="21"/>
                <w:szCs w:val="21"/>
              </w:rPr>
              <w:t>Concomitant Medications</w:t>
            </w:r>
          </w:p>
        </w:tc>
        <w:tc>
          <w:tcPr>
            <w:tcW w:w="1260" w:type="dxa"/>
          </w:tcPr>
          <w:p w14:paraId="6EE9A49D"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145CFAC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4E0E1CF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0E7A9DD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3EE8980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110697C7" w14:textId="080B91E4"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44F97021"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304F7CB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7470C42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25214104"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1460B35F" w14:textId="77777777" w:rsidTr="005A5C2B">
        <w:tc>
          <w:tcPr>
            <w:tcW w:w="2245" w:type="dxa"/>
            <w:shd w:val="clear" w:color="auto" w:fill="002060"/>
          </w:tcPr>
          <w:p w14:paraId="2017AB14"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Clinical Laboratory Evaluation</w:t>
            </w:r>
          </w:p>
        </w:tc>
        <w:tc>
          <w:tcPr>
            <w:tcW w:w="1260" w:type="dxa"/>
          </w:tcPr>
          <w:p w14:paraId="470AD50A"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059BB20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4108B43E"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05F78D3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12529BE3"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04F2010E" w14:textId="7C1D7D08"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531F29C9"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6D92EA9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383EBC9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59D67C05"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6738D9F8" w14:textId="77777777" w:rsidTr="005A5C2B">
        <w:tc>
          <w:tcPr>
            <w:tcW w:w="2245" w:type="dxa"/>
            <w:shd w:val="clear" w:color="auto" w:fill="002060"/>
          </w:tcPr>
          <w:p w14:paraId="5CCDF809"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Randomization</w:t>
            </w:r>
          </w:p>
        </w:tc>
        <w:tc>
          <w:tcPr>
            <w:tcW w:w="1260" w:type="dxa"/>
          </w:tcPr>
          <w:p w14:paraId="64B157C5"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02810CFE"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2BDC196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35C6856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70028D2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1BF928EC" w14:textId="0633103C"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40A3B16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62D9F484"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5E8650F4"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61DC9B2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72C1F3FE" w14:textId="77777777" w:rsidTr="005A5C2B">
        <w:tc>
          <w:tcPr>
            <w:tcW w:w="2245" w:type="dxa"/>
            <w:shd w:val="clear" w:color="auto" w:fill="002060"/>
          </w:tcPr>
          <w:p w14:paraId="0B0EDEC8"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Dispense Study Drug</w:t>
            </w:r>
          </w:p>
        </w:tc>
        <w:tc>
          <w:tcPr>
            <w:tcW w:w="1260" w:type="dxa"/>
          </w:tcPr>
          <w:p w14:paraId="54855068"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Pr>
          <w:p w14:paraId="196A9700"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Pr>
          <w:p w14:paraId="292FA01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Pr>
          <w:p w14:paraId="231D319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Pr>
          <w:p w14:paraId="70327F8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Pr>
          <w:p w14:paraId="3204B0F8" w14:textId="2CEF378A"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Pr>
          <w:p w14:paraId="7905F3A1"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Pr>
          <w:p w14:paraId="74606A03"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Pr>
          <w:p w14:paraId="31CFDF1D"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right w:val="single" w:sz="8" w:space="0" w:color="002060"/>
            </w:tcBorders>
          </w:tcPr>
          <w:p w14:paraId="0EAF364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632312C6" w14:textId="77777777" w:rsidTr="005A5C2B">
        <w:tc>
          <w:tcPr>
            <w:tcW w:w="2245" w:type="dxa"/>
            <w:tcBorders>
              <w:bottom w:val="single" w:sz="4" w:space="0" w:color="BFBFBF" w:themeColor="background1" w:themeShade="BF"/>
            </w:tcBorders>
            <w:shd w:val="clear" w:color="auto" w:fill="002060"/>
          </w:tcPr>
          <w:p w14:paraId="15BA4BF1"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Drug Compliance</w:t>
            </w:r>
          </w:p>
        </w:tc>
        <w:tc>
          <w:tcPr>
            <w:tcW w:w="1260" w:type="dxa"/>
            <w:tcBorders>
              <w:bottom w:val="single" w:sz="4" w:space="0" w:color="BFBFBF" w:themeColor="background1" w:themeShade="BF"/>
            </w:tcBorders>
          </w:tcPr>
          <w:p w14:paraId="270008FC"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Borders>
              <w:bottom w:val="single" w:sz="4" w:space="0" w:color="BFBFBF" w:themeColor="background1" w:themeShade="BF"/>
            </w:tcBorders>
          </w:tcPr>
          <w:p w14:paraId="47657A5F"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Borders>
              <w:bottom w:val="single" w:sz="4" w:space="0" w:color="BFBFBF" w:themeColor="background1" w:themeShade="BF"/>
            </w:tcBorders>
          </w:tcPr>
          <w:p w14:paraId="1B146BA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Borders>
              <w:bottom w:val="single" w:sz="4" w:space="0" w:color="BFBFBF" w:themeColor="background1" w:themeShade="BF"/>
            </w:tcBorders>
          </w:tcPr>
          <w:p w14:paraId="797290A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Borders>
              <w:bottom w:val="single" w:sz="4" w:space="0" w:color="BFBFBF" w:themeColor="background1" w:themeShade="BF"/>
            </w:tcBorders>
          </w:tcPr>
          <w:p w14:paraId="7C4F306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Borders>
              <w:bottom w:val="single" w:sz="4" w:space="0" w:color="BFBFBF" w:themeColor="background1" w:themeShade="BF"/>
            </w:tcBorders>
          </w:tcPr>
          <w:p w14:paraId="3B2520BA" w14:textId="5C532214"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Borders>
              <w:bottom w:val="single" w:sz="4" w:space="0" w:color="BFBFBF" w:themeColor="background1" w:themeShade="BF"/>
            </w:tcBorders>
          </w:tcPr>
          <w:p w14:paraId="1A655E5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Borders>
              <w:bottom w:val="single" w:sz="4" w:space="0" w:color="BFBFBF" w:themeColor="background1" w:themeShade="BF"/>
            </w:tcBorders>
          </w:tcPr>
          <w:p w14:paraId="3DE19A4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bottom w:val="single" w:sz="4" w:space="0" w:color="BFBFBF" w:themeColor="background1" w:themeShade="BF"/>
            </w:tcBorders>
          </w:tcPr>
          <w:p w14:paraId="12E8921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bottom w:val="single" w:sz="4" w:space="0" w:color="BFBFBF" w:themeColor="background1" w:themeShade="BF"/>
              <w:right w:val="single" w:sz="8" w:space="0" w:color="002060"/>
            </w:tcBorders>
          </w:tcPr>
          <w:p w14:paraId="7F39B008"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r w:rsidR="005A5C2B" w:rsidRPr="00AE34F4" w14:paraId="1A4BEB0E" w14:textId="77777777" w:rsidTr="005A5C2B">
        <w:tc>
          <w:tcPr>
            <w:tcW w:w="2245" w:type="dxa"/>
            <w:tcBorders>
              <w:bottom w:val="single" w:sz="8" w:space="0" w:color="002060"/>
            </w:tcBorders>
            <w:shd w:val="clear" w:color="auto" w:fill="002060"/>
          </w:tcPr>
          <w:p w14:paraId="5394171C" w14:textId="77777777" w:rsidR="005A5C2B" w:rsidRPr="00AE34F4" w:rsidRDefault="005A5C2B"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Adverse Event Assessment</w:t>
            </w:r>
          </w:p>
        </w:tc>
        <w:tc>
          <w:tcPr>
            <w:tcW w:w="1260" w:type="dxa"/>
            <w:tcBorders>
              <w:bottom w:val="single" w:sz="8" w:space="0" w:color="002060"/>
            </w:tcBorders>
          </w:tcPr>
          <w:p w14:paraId="73477D90" w14:textId="77777777" w:rsidR="005A5C2B" w:rsidRPr="00AE34F4" w:rsidRDefault="005A5C2B" w:rsidP="00AE34F4">
            <w:pPr>
              <w:tabs>
                <w:tab w:val="left" w:pos="630"/>
              </w:tabs>
              <w:spacing w:before="60" w:after="60"/>
              <w:rPr>
                <w:rFonts w:ascii="Arial" w:hAnsi="Arial" w:cs="Arial"/>
                <w:color w:val="000000" w:themeColor="text1"/>
                <w:sz w:val="21"/>
                <w:szCs w:val="21"/>
              </w:rPr>
            </w:pPr>
          </w:p>
        </w:tc>
        <w:tc>
          <w:tcPr>
            <w:tcW w:w="810" w:type="dxa"/>
            <w:tcBorders>
              <w:bottom w:val="single" w:sz="8" w:space="0" w:color="002060"/>
            </w:tcBorders>
          </w:tcPr>
          <w:p w14:paraId="18A8E8D6"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10" w:type="dxa"/>
            <w:tcBorders>
              <w:bottom w:val="single" w:sz="8" w:space="0" w:color="002060"/>
            </w:tcBorders>
          </w:tcPr>
          <w:p w14:paraId="22F92665"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990" w:type="dxa"/>
            <w:tcBorders>
              <w:bottom w:val="single" w:sz="8" w:space="0" w:color="002060"/>
            </w:tcBorders>
          </w:tcPr>
          <w:p w14:paraId="4B42C390"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1530" w:type="dxa"/>
            <w:tcBorders>
              <w:bottom w:val="single" w:sz="8" w:space="0" w:color="002060"/>
            </w:tcBorders>
          </w:tcPr>
          <w:p w14:paraId="0EFCB82A"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860" w:type="dxa"/>
            <w:tcBorders>
              <w:bottom w:val="single" w:sz="8" w:space="0" w:color="002060"/>
            </w:tcBorders>
          </w:tcPr>
          <w:p w14:paraId="5B55411B" w14:textId="0500E924"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670" w:type="dxa"/>
            <w:tcBorders>
              <w:bottom w:val="single" w:sz="8" w:space="0" w:color="002060"/>
            </w:tcBorders>
          </w:tcPr>
          <w:p w14:paraId="70AF81D2"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24" w:type="dxa"/>
            <w:tcBorders>
              <w:bottom w:val="single" w:sz="8" w:space="0" w:color="002060"/>
            </w:tcBorders>
          </w:tcPr>
          <w:p w14:paraId="18144D67"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bottom w:val="single" w:sz="8" w:space="0" w:color="002060"/>
            </w:tcBorders>
          </w:tcPr>
          <w:p w14:paraId="5DEA227C"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c>
          <w:tcPr>
            <w:tcW w:w="540" w:type="dxa"/>
            <w:tcBorders>
              <w:bottom w:val="single" w:sz="8" w:space="0" w:color="002060"/>
              <w:right w:val="single" w:sz="8" w:space="0" w:color="002060"/>
            </w:tcBorders>
          </w:tcPr>
          <w:p w14:paraId="7A39E67B" w14:textId="77777777" w:rsidR="005A5C2B" w:rsidRPr="00AE34F4" w:rsidRDefault="005A5C2B" w:rsidP="00AE34F4">
            <w:pPr>
              <w:tabs>
                <w:tab w:val="left" w:pos="630"/>
              </w:tabs>
              <w:spacing w:before="60" w:after="60"/>
              <w:jc w:val="center"/>
              <w:rPr>
                <w:rFonts w:ascii="Arial" w:hAnsi="Arial" w:cs="Arial"/>
                <w:b/>
                <w:bCs/>
                <w:color w:val="000000" w:themeColor="text1"/>
                <w:sz w:val="21"/>
                <w:szCs w:val="21"/>
              </w:rPr>
            </w:pPr>
          </w:p>
        </w:tc>
      </w:tr>
    </w:tbl>
    <w:p w14:paraId="6047CC47" w14:textId="77777777" w:rsidR="00516359" w:rsidRDefault="00516359" w:rsidP="00516359">
      <w:pPr>
        <w:pStyle w:val="Heading1"/>
        <w:pBdr>
          <w:bottom w:val="none" w:sz="0" w:space="0" w:color="auto"/>
        </w:pBdr>
        <w:rPr>
          <w:rFonts w:asciiTheme="majorHAnsi" w:hAnsiTheme="majorHAnsi" w:cstheme="majorHAnsi"/>
        </w:rPr>
      </w:pPr>
    </w:p>
    <w:p w14:paraId="414A1E94" w14:textId="77777777" w:rsidR="00516359" w:rsidRDefault="00516359">
      <w:pPr>
        <w:rPr>
          <w:rFonts w:asciiTheme="majorHAnsi" w:eastAsiaTheme="majorEastAsia" w:hAnsiTheme="majorHAnsi" w:cstheme="majorHAnsi"/>
          <w:color w:val="000000" w:themeColor="text1"/>
          <w:kern w:val="2"/>
          <w:sz w:val="32"/>
          <w:szCs w:val="32"/>
          <w14:ligatures w14:val="standardContextual"/>
        </w:rPr>
      </w:pPr>
      <w:r>
        <w:rPr>
          <w:rFonts w:asciiTheme="majorHAnsi" w:hAnsiTheme="majorHAnsi" w:cstheme="majorHAnsi"/>
        </w:rPr>
        <w:br w:type="page"/>
      </w:r>
    </w:p>
    <w:p w14:paraId="27A75DAB" w14:textId="3D74B4D5" w:rsidR="007A0CBF" w:rsidRPr="00AE34F4" w:rsidRDefault="007A0CBF" w:rsidP="00AE34F4">
      <w:pPr>
        <w:pStyle w:val="Heading1"/>
        <w:rPr>
          <w:rFonts w:asciiTheme="majorHAnsi" w:hAnsiTheme="majorHAnsi" w:cstheme="majorHAnsi"/>
          <w:iCs/>
        </w:rPr>
      </w:pPr>
      <w:r w:rsidRPr="00AE34F4">
        <w:rPr>
          <w:rFonts w:asciiTheme="majorHAnsi" w:hAnsiTheme="majorHAnsi" w:cstheme="majorHAnsi"/>
        </w:rPr>
        <w:lastRenderedPageBreak/>
        <w:t>Example – Figure 1: Study Diagram</w:t>
      </w:r>
    </w:p>
    <w:p w14:paraId="5AC12F67" w14:textId="77777777" w:rsidR="007A0CBF" w:rsidRPr="00AE34F4" w:rsidRDefault="007A0CBF" w:rsidP="007A0CBF">
      <w:pPr>
        <w:tabs>
          <w:tab w:val="left" w:pos="630"/>
        </w:tabs>
        <w:rPr>
          <w:rFonts w:ascii="Arial" w:hAnsi="Arial" w:cs="Arial"/>
          <w:sz w:val="22"/>
          <w:szCs w:val="22"/>
        </w:rPr>
      </w:pPr>
    </w:p>
    <w:p w14:paraId="40446ACB" w14:textId="5CBC5142" w:rsidR="007A0CBF" w:rsidRPr="00AE34F4" w:rsidRDefault="007A0CBF" w:rsidP="007A0CBF">
      <w:pPr>
        <w:pStyle w:val="Directions"/>
        <w:tabs>
          <w:tab w:val="left" w:pos="630"/>
        </w:tabs>
        <w:rPr>
          <w:rFonts w:ascii="Arial" w:hAnsi="Arial" w:cs="Arial"/>
          <w:sz w:val="22"/>
          <w:szCs w:val="22"/>
        </w:rPr>
      </w:pPr>
      <w:r w:rsidRPr="00AE34F4">
        <w:rPr>
          <w:rFonts w:ascii="Arial" w:hAnsi="Arial" w:cs="Arial"/>
          <w:sz w:val="22"/>
          <w:szCs w:val="22"/>
        </w:rPr>
        <w:t xml:space="preserve">A flow diagram of the study may be relevant to explain the flow of participants in the trial. </w:t>
      </w:r>
      <w:r w:rsidR="008728FE">
        <w:rPr>
          <w:rFonts w:ascii="Arial" w:hAnsi="Arial" w:cs="Arial"/>
          <w:sz w:val="22"/>
          <w:szCs w:val="22"/>
        </w:rPr>
        <w:t xml:space="preserve">Whenever possible do not copy the detailed table from the manual of operations and rather format this as a simplified flow diagram. </w:t>
      </w:r>
      <w:r w:rsidR="005A5C2B" w:rsidRPr="005A5C2B">
        <w:rPr>
          <w:rFonts w:ascii="Arial" w:hAnsi="Arial" w:cs="Arial"/>
          <w:sz w:val="22"/>
          <w:szCs w:val="22"/>
        </w:rPr>
        <w:t xml:space="preserve">This may also be moved and included with section </w:t>
      </w:r>
      <w:r w:rsidR="005A5C2B">
        <w:rPr>
          <w:rFonts w:ascii="Arial" w:hAnsi="Arial" w:cs="Arial"/>
          <w:sz w:val="22"/>
          <w:szCs w:val="22"/>
        </w:rPr>
        <w:t>3</w:t>
      </w:r>
      <w:r w:rsidR="005A5C2B" w:rsidRPr="005A5C2B">
        <w:rPr>
          <w:rFonts w:ascii="Arial" w:hAnsi="Arial" w:cs="Arial"/>
          <w:sz w:val="22"/>
          <w:szCs w:val="22"/>
        </w:rPr>
        <w:t xml:space="preserve">.  </w:t>
      </w:r>
      <w:r w:rsidR="008728FE">
        <w:rPr>
          <w:rFonts w:ascii="Arial" w:hAnsi="Arial" w:cs="Arial"/>
          <w:sz w:val="22"/>
          <w:szCs w:val="22"/>
        </w:rPr>
        <w:t xml:space="preserve">  </w:t>
      </w:r>
    </w:p>
    <w:p w14:paraId="1BC1C890" w14:textId="77777777" w:rsidR="007A0CBF" w:rsidRPr="00AE34F4" w:rsidRDefault="007A0CBF" w:rsidP="007A0CBF">
      <w:pPr>
        <w:tabs>
          <w:tab w:val="left" w:pos="630"/>
        </w:tabs>
        <w:rPr>
          <w:rFonts w:ascii="Arial" w:hAnsi="Arial" w:cs="Arial"/>
          <w:sz w:val="22"/>
          <w:szCs w:val="22"/>
        </w:rPr>
      </w:pPr>
    </w:p>
    <w:p w14:paraId="7437F57B" w14:textId="77777777" w:rsidR="007A0CBF" w:rsidRPr="00AE34F4" w:rsidRDefault="007A0CBF" w:rsidP="007A0CBF">
      <w:pPr>
        <w:tabs>
          <w:tab w:val="left" w:pos="630"/>
        </w:tabs>
        <w:rPr>
          <w:rFonts w:ascii="Arial" w:hAnsi="Arial" w:cs="Arial"/>
          <w:color w:val="000000" w:themeColor="text1"/>
          <w:sz w:val="22"/>
          <w:szCs w:val="22"/>
        </w:rPr>
      </w:pPr>
      <w:r w:rsidRPr="00AE34F4">
        <w:rPr>
          <w:rFonts w:ascii="Arial" w:hAnsi="Arial" w:cs="Arial"/>
          <w:color w:val="000000" w:themeColor="text1"/>
          <w:sz w:val="22"/>
          <w:szCs w:val="22"/>
        </w:rPr>
        <w:t xml:space="preserve">Example: Randomized controlled clinical trial design </w:t>
      </w:r>
    </w:p>
    <w:p w14:paraId="21D1603A" w14:textId="77777777" w:rsidR="007A0CBF" w:rsidRPr="00AE34F4" w:rsidRDefault="007A0CBF" w:rsidP="007A0CBF">
      <w:pPr>
        <w:tabs>
          <w:tab w:val="left" w:pos="630"/>
        </w:tabs>
        <w:rPr>
          <w:rFonts w:ascii="Arial" w:hAnsi="Arial" w:cs="Arial"/>
          <w:color w:val="000000" w:themeColor="text1"/>
          <w:sz w:val="22"/>
          <w:szCs w:val="22"/>
        </w:rPr>
      </w:pPr>
    </w:p>
    <w:p w14:paraId="26061C97" w14:textId="3BC511F1" w:rsidR="007A0CBF" w:rsidRPr="00AE34F4" w:rsidRDefault="007A0CBF" w:rsidP="00516359">
      <w:pPr>
        <w:tabs>
          <w:tab w:val="left" w:pos="630"/>
        </w:tabs>
        <w:jc w:val="center"/>
        <w:rPr>
          <w:rFonts w:ascii="Arial" w:hAnsi="Arial" w:cs="Arial"/>
          <w:color w:val="000000" w:themeColor="text1"/>
          <w:sz w:val="22"/>
          <w:szCs w:val="22"/>
        </w:rPr>
      </w:pPr>
      <w:r w:rsidRPr="00AE34F4">
        <w:rPr>
          <w:rFonts w:ascii="Arial" w:hAnsi="Arial" w:cs="Arial"/>
          <w:noProof/>
          <w:sz w:val="22"/>
          <w:szCs w:val="22"/>
        </w:rPr>
        <w:drawing>
          <wp:inline distT="0" distB="0" distL="0" distR="0" wp14:anchorId="56F8507A" wp14:editId="0F343EAD">
            <wp:extent cx="3749040" cy="5770880"/>
            <wp:effectExtent l="0" t="0" r="0" b="0"/>
            <wp:docPr id="1" name="Picture 1" descr="RC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Flow"/>
                    <pic:cNvPicPr>
                      <a:picLocks noChangeAspect="1" noChangeArrowheads="1"/>
                    </pic:cNvPicPr>
                  </pic:nvPicPr>
                  <pic:blipFill>
                    <a:blip r:embed="rId8"/>
                    <a:srcRect/>
                    <a:stretch>
                      <a:fillRect/>
                    </a:stretch>
                  </pic:blipFill>
                  <pic:spPr bwMode="auto">
                    <a:xfrm>
                      <a:off x="0" y="0"/>
                      <a:ext cx="3749040" cy="5770880"/>
                    </a:xfrm>
                    <a:prstGeom prst="rect">
                      <a:avLst/>
                    </a:prstGeom>
                    <a:noFill/>
                    <a:ln w="9525">
                      <a:noFill/>
                      <a:miter lim="800000"/>
                      <a:headEnd/>
                      <a:tailEnd/>
                    </a:ln>
                  </pic:spPr>
                </pic:pic>
              </a:graphicData>
            </a:graphic>
          </wp:inline>
        </w:drawing>
      </w:r>
      <w:r w:rsidRPr="00AE34F4">
        <w:rPr>
          <w:rFonts w:ascii="Arial" w:hAnsi="Arial" w:cs="Arial"/>
          <w:color w:val="000000" w:themeColor="text1"/>
          <w:sz w:val="22"/>
          <w:szCs w:val="22"/>
        </w:rPr>
        <w:br w:type="page"/>
      </w:r>
    </w:p>
    <w:p w14:paraId="5383880C" w14:textId="77777777" w:rsidR="007A0CBF" w:rsidRPr="00AE34F4" w:rsidRDefault="007A0CBF" w:rsidP="00AE34F4">
      <w:pPr>
        <w:pBdr>
          <w:bottom w:val="single" w:sz="8" w:space="1" w:color="002060"/>
        </w:pBdr>
        <w:tabs>
          <w:tab w:val="left" w:pos="540"/>
        </w:tabs>
        <w:rPr>
          <w:b/>
          <w:bCs/>
          <w:iCs/>
          <w:sz w:val="32"/>
          <w:szCs w:val="32"/>
        </w:rPr>
      </w:pPr>
      <w:r w:rsidRPr="00AE34F4">
        <w:rPr>
          <w:b/>
          <w:bCs/>
          <w:sz w:val="32"/>
          <w:szCs w:val="32"/>
        </w:rPr>
        <w:lastRenderedPageBreak/>
        <w:t>1.</w:t>
      </w:r>
      <w:r w:rsidRPr="00AE34F4">
        <w:rPr>
          <w:b/>
          <w:bCs/>
          <w:sz w:val="32"/>
          <w:szCs w:val="32"/>
        </w:rPr>
        <w:tab/>
        <w:t>Introduction</w:t>
      </w:r>
    </w:p>
    <w:p w14:paraId="7807213A" w14:textId="77777777" w:rsidR="007A0CBF" w:rsidRPr="009C0FF3" w:rsidRDefault="007A0CBF" w:rsidP="00326AAF">
      <w:pPr>
        <w:tabs>
          <w:tab w:val="left" w:pos="540"/>
        </w:tabs>
        <w:spacing w:before="240"/>
        <w:rPr>
          <w:b/>
          <w:bCs/>
          <w:sz w:val="22"/>
          <w:szCs w:val="22"/>
        </w:rPr>
      </w:pPr>
      <w:r w:rsidRPr="009C0FF3">
        <w:rPr>
          <w:b/>
          <w:bCs/>
          <w:sz w:val="22"/>
          <w:szCs w:val="22"/>
        </w:rPr>
        <w:t>1.1</w:t>
      </w:r>
      <w:r w:rsidRPr="009C0FF3">
        <w:rPr>
          <w:b/>
          <w:bCs/>
          <w:sz w:val="22"/>
          <w:szCs w:val="22"/>
        </w:rPr>
        <w:tab/>
        <w:t>Study Rationale</w:t>
      </w:r>
    </w:p>
    <w:p w14:paraId="4492AB5A" w14:textId="77777777" w:rsidR="007A0CBF" w:rsidRPr="00AE34F4" w:rsidRDefault="007A0CBF" w:rsidP="009C0FF3">
      <w:pPr>
        <w:pStyle w:val="Directions"/>
        <w:tabs>
          <w:tab w:val="left" w:pos="630"/>
        </w:tabs>
        <w:spacing w:before="60"/>
        <w:ind w:left="547"/>
        <w:rPr>
          <w:rFonts w:ascii="Arial" w:hAnsi="Arial" w:cs="Arial"/>
          <w:sz w:val="22"/>
          <w:szCs w:val="22"/>
        </w:rPr>
      </w:pPr>
      <w:r w:rsidRPr="00AE34F4">
        <w:rPr>
          <w:rFonts w:ascii="Arial" w:hAnsi="Arial" w:cs="Arial"/>
          <w:b/>
          <w:bCs/>
          <w:sz w:val="22"/>
          <w:szCs w:val="22"/>
        </w:rPr>
        <w:t>Describe the setting and rationale for the study</w:t>
      </w:r>
      <w:r w:rsidRPr="00AE34F4">
        <w:rPr>
          <w:rFonts w:ascii="Arial" w:hAnsi="Arial" w:cs="Arial"/>
          <w:sz w:val="22"/>
          <w:szCs w:val="22"/>
        </w:rPr>
        <w:t xml:space="preserve">. </w:t>
      </w:r>
    </w:p>
    <w:p w14:paraId="49C46A25" w14:textId="77777777" w:rsidR="007A0CBF" w:rsidRPr="00AE34F4" w:rsidRDefault="007A0CBF">
      <w:pPr>
        <w:pStyle w:val="ListParagraph"/>
        <w:numPr>
          <w:ilvl w:val="0"/>
          <w:numId w:val="57"/>
        </w:numPr>
        <w:spacing w:before="120"/>
        <w:ind w:left="822" w:hanging="274"/>
        <w:contextualSpacing w:val="0"/>
        <w:rPr>
          <w:rFonts w:ascii="Arial" w:hAnsi="Arial" w:cs="Arial"/>
          <w:color w:val="0432FF"/>
          <w:sz w:val="22"/>
          <w:szCs w:val="22"/>
        </w:rPr>
      </w:pPr>
      <w:r w:rsidRPr="00AE34F4">
        <w:rPr>
          <w:rFonts w:ascii="Arial" w:hAnsi="Arial" w:cs="Arial"/>
          <w:color w:val="0432FF"/>
          <w:sz w:val="22"/>
          <w:szCs w:val="22"/>
        </w:rPr>
        <w:t>Include background information for the following (this information should be linked to the study rationale as relevant):</w:t>
      </w:r>
    </w:p>
    <w:p w14:paraId="42355607" w14:textId="6F2DEB5C" w:rsidR="007447E4" w:rsidRPr="00745302" w:rsidRDefault="007447E4">
      <w:pPr>
        <w:pStyle w:val="ListParagraph"/>
        <w:numPr>
          <w:ilvl w:val="0"/>
          <w:numId w:val="58"/>
        </w:numPr>
        <w:spacing w:after="40"/>
        <w:ind w:left="1268"/>
        <w:rPr>
          <w:rFonts w:ascii="Arial" w:hAnsi="Arial" w:cs="Arial"/>
          <w:color w:val="0432FF"/>
          <w:sz w:val="22"/>
          <w:szCs w:val="22"/>
        </w:rPr>
      </w:pPr>
      <w:r w:rsidRPr="00745302">
        <w:rPr>
          <w:rFonts w:ascii="Arial" w:hAnsi="Arial" w:cs="Arial"/>
          <w:color w:val="0432FF"/>
          <w:sz w:val="22"/>
          <w:szCs w:val="22"/>
        </w:rPr>
        <w:t>a</w:t>
      </w:r>
      <w:r w:rsidR="00E92994" w:rsidRPr="00745302">
        <w:rPr>
          <w:rFonts w:ascii="Arial" w:hAnsi="Arial" w:cs="Arial"/>
          <w:color w:val="0432FF"/>
          <w:sz w:val="22"/>
          <w:szCs w:val="22"/>
        </w:rPr>
        <w:t xml:space="preserve"> description of the disease, including the mechanism</w:t>
      </w:r>
    </w:p>
    <w:p w14:paraId="3EC684E4" w14:textId="20121E38" w:rsidR="007447E4" w:rsidRPr="00745302" w:rsidRDefault="007447E4">
      <w:pPr>
        <w:pStyle w:val="ListParagraph"/>
        <w:numPr>
          <w:ilvl w:val="0"/>
          <w:numId w:val="58"/>
        </w:numPr>
        <w:spacing w:after="40"/>
        <w:ind w:left="1268"/>
        <w:rPr>
          <w:rFonts w:ascii="Arial" w:hAnsi="Arial" w:cs="Arial"/>
          <w:color w:val="0432FF"/>
          <w:sz w:val="22"/>
          <w:szCs w:val="22"/>
        </w:rPr>
      </w:pPr>
      <w:r w:rsidRPr="00745302">
        <w:rPr>
          <w:rFonts w:ascii="Arial" w:hAnsi="Arial" w:cs="Arial"/>
          <w:color w:val="0432FF"/>
          <w:sz w:val="22"/>
          <w:szCs w:val="22"/>
        </w:rPr>
        <w:t>the burden and epidemiology of the disease</w:t>
      </w:r>
    </w:p>
    <w:p w14:paraId="43C1DF08" w14:textId="77777777" w:rsidR="007447E4" w:rsidRPr="00745302" w:rsidRDefault="007447E4">
      <w:pPr>
        <w:pStyle w:val="ListParagraph"/>
        <w:numPr>
          <w:ilvl w:val="0"/>
          <w:numId w:val="58"/>
        </w:numPr>
        <w:spacing w:after="40"/>
        <w:ind w:left="1268"/>
        <w:rPr>
          <w:rFonts w:ascii="Arial" w:hAnsi="Arial" w:cs="Arial"/>
          <w:color w:val="0432FF"/>
          <w:sz w:val="22"/>
          <w:szCs w:val="22"/>
        </w:rPr>
      </w:pPr>
      <w:r w:rsidRPr="00745302">
        <w:rPr>
          <w:rFonts w:ascii="Arial" w:hAnsi="Arial" w:cs="Arial"/>
          <w:color w:val="0432FF"/>
          <w:sz w:val="22"/>
          <w:szCs w:val="22"/>
        </w:rPr>
        <w:t xml:space="preserve">the population(s) and demographics of the populations affected </w:t>
      </w:r>
    </w:p>
    <w:p w14:paraId="5104DDC0" w14:textId="47349B16" w:rsidR="007447E4" w:rsidRPr="00745302" w:rsidRDefault="007447E4">
      <w:pPr>
        <w:pStyle w:val="ListParagraph"/>
        <w:numPr>
          <w:ilvl w:val="0"/>
          <w:numId w:val="58"/>
        </w:numPr>
        <w:spacing w:after="40"/>
        <w:ind w:left="1268"/>
        <w:rPr>
          <w:rFonts w:ascii="Arial" w:hAnsi="Arial" w:cs="Arial"/>
          <w:color w:val="0432FF"/>
          <w:sz w:val="22"/>
          <w:szCs w:val="22"/>
        </w:rPr>
      </w:pPr>
      <w:r w:rsidRPr="00745302">
        <w:rPr>
          <w:rFonts w:ascii="Arial" w:hAnsi="Arial" w:cs="Arial"/>
          <w:color w:val="0432FF"/>
          <w:sz w:val="22"/>
          <w:szCs w:val="22"/>
        </w:rPr>
        <w:t>If there are subgroups, describe and address any variability in safety/efficacy/etc. by subgroup</w:t>
      </w:r>
    </w:p>
    <w:p w14:paraId="6BEF3B77" w14:textId="4E3390A0" w:rsidR="007447E4" w:rsidRPr="00745302" w:rsidRDefault="007447E4">
      <w:pPr>
        <w:pStyle w:val="ListParagraph"/>
        <w:numPr>
          <w:ilvl w:val="0"/>
          <w:numId w:val="58"/>
        </w:numPr>
        <w:spacing w:after="40"/>
        <w:ind w:left="1268"/>
        <w:rPr>
          <w:rFonts w:ascii="Arial" w:hAnsi="Arial" w:cs="Arial"/>
          <w:color w:val="0432FF"/>
          <w:sz w:val="22"/>
          <w:szCs w:val="22"/>
        </w:rPr>
      </w:pPr>
      <w:r w:rsidRPr="00745302">
        <w:rPr>
          <w:rFonts w:ascii="Arial" w:hAnsi="Arial" w:cs="Arial"/>
          <w:color w:val="0432FF"/>
          <w:sz w:val="22"/>
          <w:szCs w:val="22"/>
        </w:rPr>
        <w:t>unmet medical needs or specific requirements of the population and/or subgroup</w:t>
      </w:r>
    </w:p>
    <w:p w14:paraId="43228275" w14:textId="0B1B08D7" w:rsidR="007A0CBF" w:rsidRPr="00AE34F4" w:rsidRDefault="007A0CBF">
      <w:pPr>
        <w:pStyle w:val="ListParagraph"/>
        <w:numPr>
          <w:ilvl w:val="0"/>
          <w:numId w:val="58"/>
        </w:numPr>
        <w:spacing w:after="40"/>
        <w:ind w:left="1268" w:hanging="368"/>
        <w:rPr>
          <w:rFonts w:ascii="Arial" w:hAnsi="Arial" w:cs="Arial"/>
          <w:color w:val="0432FF"/>
          <w:sz w:val="22"/>
          <w:szCs w:val="22"/>
        </w:rPr>
      </w:pPr>
      <w:r w:rsidRPr="00745302">
        <w:rPr>
          <w:rFonts w:ascii="Arial" w:hAnsi="Arial" w:cs="Arial"/>
          <w:color w:val="0432FF"/>
          <w:sz w:val="22"/>
          <w:szCs w:val="22"/>
        </w:rPr>
        <w:t>available drugs and</w:t>
      </w:r>
      <w:r w:rsidRPr="00AE34F4">
        <w:rPr>
          <w:rFonts w:ascii="Arial" w:hAnsi="Arial" w:cs="Arial"/>
          <w:color w:val="0432FF"/>
          <w:sz w:val="22"/>
          <w:szCs w:val="22"/>
        </w:rPr>
        <w:t>/or intervention(s) for treatment</w:t>
      </w:r>
      <w:r w:rsidR="00E92994">
        <w:rPr>
          <w:rFonts w:ascii="Arial" w:hAnsi="Arial" w:cs="Arial"/>
          <w:color w:val="0432FF"/>
          <w:sz w:val="22"/>
          <w:szCs w:val="22"/>
        </w:rPr>
        <w:t>, including treatments</w:t>
      </w:r>
      <w:r w:rsidRPr="00AE34F4">
        <w:rPr>
          <w:rFonts w:ascii="Arial" w:hAnsi="Arial" w:cs="Arial"/>
          <w:color w:val="0432FF"/>
          <w:sz w:val="22"/>
          <w:szCs w:val="22"/>
        </w:rPr>
        <w:t xml:space="preserve"> by subgroup, if </w:t>
      </w:r>
      <w:r w:rsidR="00E92994">
        <w:rPr>
          <w:rFonts w:ascii="Arial" w:hAnsi="Arial" w:cs="Arial"/>
          <w:color w:val="0432FF"/>
          <w:sz w:val="22"/>
          <w:szCs w:val="22"/>
        </w:rPr>
        <w:t>applicable</w:t>
      </w:r>
    </w:p>
    <w:p w14:paraId="1DF3A70F" w14:textId="196D4034" w:rsidR="007A0CBF" w:rsidRPr="00AE34F4" w:rsidRDefault="007A0CBF">
      <w:pPr>
        <w:pStyle w:val="ListParagraph"/>
        <w:numPr>
          <w:ilvl w:val="0"/>
          <w:numId w:val="57"/>
        </w:numPr>
        <w:spacing w:before="120"/>
        <w:ind w:left="810" w:hanging="262"/>
        <w:contextualSpacing w:val="0"/>
        <w:rPr>
          <w:rFonts w:ascii="Arial" w:hAnsi="Arial" w:cs="Arial"/>
          <w:color w:val="0432FF"/>
          <w:sz w:val="22"/>
          <w:szCs w:val="22"/>
        </w:rPr>
      </w:pPr>
      <w:r w:rsidRPr="00AE34F4">
        <w:rPr>
          <w:rFonts w:ascii="Arial" w:hAnsi="Arial" w:cs="Arial"/>
          <w:color w:val="0432FF"/>
          <w:sz w:val="22"/>
          <w:szCs w:val="22"/>
        </w:rPr>
        <w:t>Address whether the population</w:t>
      </w:r>
      <w:r w:rsidR="00C15F51">
        <w:rPr>
          <w:rFonts w:ascii="Arial" w:hAnsi="Arial" w:cs="Arial"/>
          <w:color w:val="0432FF"/>
          <w:sz w:val="22"/>
          <w:szCs w:val="22"/>
        </w:rPr>
        <w:t xml:space="preserve"> that you are enrolling has similar</w:t>
      </w:r>
      <w:r w:rsidRPr="00AE34F4">
        <w:rPr>
          <w:rFonts w:ascii="Arial" w:hAnsi="Arial" w:cs="Arial"/>
          <w:color w:val="0432FF"/>
          <w:sz w:val="22"/>
          <w:szCs w:val="22"/>
        </w:rPr>
        <w:t xml:space="preserve"> demographics </w:t>
      </w:r>
      <w:r w:rsidR="00C15F51">
        <w:rPr>
          <w:rFonts w:ascii="Arial" w:hAnsi="Arial" w:cs="Arial"/>
          <w:color w:val="0432FF"/>
          <w:sz w:val="22"/>
          <w:szCs w:val="22"/>
        </w:rPr>
        <w:t>to</w:t>
      </w:r>
      <w:r w:rsidRPr="00AE34F4">
        <w:rPr>
          <w:rFonts w:ascii="Arial" w:hAnsi="Arial" w:cs="Arial"/>
          <w:color w:val="0432FF"/>
          <w:sz w:val="22"/>
          <w:szCs w:val="22"/>
        </w:rPr>
        <w:t xml:space="preserve"> the disease population</w:t>
      </w:r>
      <w:r w:rsidR="00C15F51">
        <w:rPr>
          <w:rFonts w:ascii="Arial" w:hAnsi="Arial" w:cs="Arial"/>
          <w:color w:val="0432FF"/>
          <w:sz w:val="22"/>
          <w:szCs w:val="22"/>
        </w:rPr>
        <w:t xml:space="preserve"> for</w:t>
      </w:r>
      <w:r w:rsidRPr="00AE34F4">
        <w:rPr>
          <w:rFonts w:ascii="Arial" w:hAnsi="Arial" w:cs="Arial"/>
          <w:color w:val="0432FF"/>
          <w:sz w:val="22"/>
          <w:szCs w:val="22"/>
        </w:rPr>
        <w:t xml:space="preserve"> whom the intervention is intended</w:t>
      </w:r>
    </w:p>
    <w:p w14:paraId="275CBB26" w14:textId="77777777" w:rsidR="007A0CBF" w:rsidRPr="009C0FF3" w:rsidRDefault="007A0CBF" w:rsidP="009C0FF3">
      <w:pPr>
        <w:tabs>
          <w:tab w:val="left" w:pos="540"/>
        </w:tabs>
        <w:rPr>
          <w:b/>
          <w:bCs/>
          <w:sz w:val="22"/>
          <w:szCs w:val="22"/>
        </w:rPr>
      </w:pPr>
    </w:p>
    <w:p w14:paraId="2B846C55" w14:textId="77777777" w:rsidR="007A0CBF" w:rsidRPr="009C0FF3" w:rsidRDefault="007A0CBF" w:rsidP="009C0FF3">
      <w:pPr>
        <w:tabs>
          <w:tab w:val="left" w:pos="540"/>
        </w:tabs>
        <w:rPr>
          <w:b/>
          <w:bCs/>
          <w:sz w:val="22"/>
          <w:szCs w:val="22"/>
        </w:rPr>
      </w:pPr>
      <w:r w:rsidRPr="009C0FF3">
        <w:rPr>
          <w:b/>
          <w:bCs/>
          <w:sz w:val="22"/>
          <w:szCs w:val="22"/>
        </w:rPr>
        <w:t>1.2</w:t>
      </w:r>
      <w:r w:rsidRPr="009C0FF3">
        <w:rPr>
          <w:b/>
          <w:bCs/>
          <w:sz w:val="22"/>
          <w:szCs w:val="22"/>
        </w:rPr>
        <w:tab/>
        <w:t>Findings from Non-Clinical and Clinical Studies</w:t>
      </w:r>
    </w:p>
    <w:p w14:paraId="123CD651" w14:textId="0B396A11" w:rsidR="007A0CBF" w:rsidRPr="00AE34F4" w:rsidRDefault="009C0FF3" w:rsidP="009C0FF3">
      <w:pPr>
        <w:pStyle w:val="Directions"/>
        <w:tabs>
          <w:tab w:val="left" w:pos="540"/>
        </w:tabs>
        <w:spacing w:before="60"/>
        <w:ind w:left="547"/>
        <w:rPr>
          <w:rFonts w:ascii="Arial" w:hAnsi="Arial" w:cs="Arial"/>
          <w:sz w:val="22"/>
          <w:szCs w:val="22"/>
        </w:rPr>
      </w:pPr>
      <w:r>
        <w:rPr>
          <w:rFonts w:ascii="Arial" w:hAnsi="Arial" w:cs="Arial"/>
          <w:b/>
          <w:bCs/>
          <w:sz w:val="22"/>
          <w:szCs w:val="22"/>
        </w:rPr>
        <w:t>I</w:t>
      </w:r>
      <w:r w:rsidR="007A0CBF" w:rsidRPr="00AE34F4">
        <w:rPr>
          <w:rFonts w:ascii="Arial" w:hAnsi="Arial" w:cs="Arial"/>
          <w:b/>
          <w:bCs/>
          <w:sz w:val="22"/>
          <w:szCs w:val="22"/>
        </w:rPr>
        <w:t xml:space="preserve">nclude findings from </w:t>
      </w:r>
      <w:r w:rsidR="00C15F51">
        <w:rPr>
          <w:rFonts w:ascii="Arial" w:hAnsi="Arial" w:cs="Arial"/>
          <w:b/>
          <w:bCs/>
          <w:sz w:val="22"/>
          <w:szCs w:val="22"/>
        </w:rPr>
        <w:t xml:space="preserve">animal studies and studies in adults and/or children, </w:t>
      </w:r>
      <w:r>
        <w:rPr>
          <w:rFonts w:ascii="Arial" w:hAnsi="Arial" w:cs="Arial"/>
          <w:i/>
          <w:iCs/>
          <w:sz w:val="22"/>
          <w:szCs w:val="22"/>
        </w:rPr>
        <w:t>a</w:t>
      </w:r>
      <w:r w:rsidRPr="00AE34F4">
        <w:rPr>
          <w:rFonts w:ascii="Arial" w:hAnsi="Arial" w:cs="Arial"/>
          <w:i/>
          <w:iCs/>
          <w:sz w:val="22"/>
          <w:szCs w:val="22"/>
        </w:rPr>
        <w:t>s applicable,</w:t>
      </w:r>
      <w:r w:rsidRPr="00AE34F4">
        <w:rPr>
          <w:rFonts w:ascii="Arial" w:hAnsi="Arial" w:cs="Arial"/>
          <w:b/>
          <w:bCs/>
          <w:sz w:val="22"/>
          <w:szCs w:val="22"/>
        </w:rPr>
        <w:t xml:space="preserve"> </w:t>
      </w:r>
    </w:p>
    <w:p w14:paraId="42F6A84F" w14:textId="77777777" w:rsidR="007A0CBF" w:rsidRPr="009C0FF3" w:rsidRDefault="007A0CBF" w:rsidP="009C0FF3">
      <w:pPr>
        <w:tabs>
          <w:tab w:val="left" w:pos="540"/>
        </w:tabs>
        <w:rPr>
          <w:b/>
          <w:bCs/>
          <w:sz w:val="22"/>
          <w:szCs w:val="22"/>
        </w:rPr>
      </w:pPr>
    </w:p>
    <w:p w14:paraId="0BA3B219" w14:textId="77777777" w:rsidR="007A0CBF" w:rsidRPr="009C0FF3" w:rsidRDefault="007A0CBF" w:rsidP="009C0FF3">
      <w:pPr>
        <w:tabs>
          <w:tab w:val="left" w:pos="540"/>
        </w:tabs>
        <w:rPr>
          <w:b/>
          <w:bCs/>
          <w:sz w:val="22"/>
          <w:szCs w:val="22"/>
        </w:rPr>
      </w:pPr>
      <w:r w:rsidRPr="009C0FF3">
        <w:rPr>
          <w:b/>
          <w:bCs/>
          <w:sz w:val="22"/>
          <w:szCs w:val="22"/>
        </w:rPr>
        <w:t>1.3</w:t>
      </w:r>
      <w:r w:rsidRPr="009C0FF3">
        <w:rPr>
          <w:b/>
          <w:bCs/>
          <w:sz w:val="22"/>
          <w:szCs w:val="22"/>
        </w:rPr>
        <w:tab/>
        <w:t>Relevant Literature and Data</w:t>
      </w:r>
    </w:p>
    <w:p w14:paraId="21F422EE" w14:textId="77777777" w:rsidR="007A0CBF" w:rsidRPr="00AE34F4" w:rsidRDefault="007A0CBF" w:rsidP="009C0FF3">
      <w:pPr>
        <w:pStyle w:val="Directions"/>
        <w:tabs>
          <w:tab w:val="left" w:pos="540"/>
        </w:tabs>
        <w:spacing w:before="60"/>
        <w:ind w:left="547"/>
        <w:rPr>
          <w:rFonts w:ascii="Arial" w:hAnsi="Arial" w:cs="Arial"/>
          <w:b/>
          <w:bCs/>
          <w:sz w:val="22"/>
          <w:szCs w:val="22"/>
        </w:rPr>
      </w:pPr>
      <w:r w:rsidRPr="00AE34F4">
        <w:rPr>
          <w:rFonts w:ascii="Arial" w:hAnsi="Arial" w:cs="Arial"/>
          <w:b/>
          <w:bCs/>
          <w:sz w:val="22"/>
          <w:szCs w:val="22"/>
        </w:rPr>
        <w:t xml:space="preserve">Include an overview of the literature and data relevant to the trial and provide background for the trial, and relevant literature establishing the validity for scales, evaluation tools, etc. </w:t>
      </w:r>
    </w:p>
    <w:p w14:paraId="2DECC0A1" w14:textId="77777777" w:rsidR="007A0CBF" w:rsidRPr="00AE34F4" w:rsidRDefault="007A0CBF" w:rsidP="000B14D5">
      <w:pPr>
        <w:pStyle w:val="Response"/>
      </w:pPr>
    </w:p>
    <w:p w14:paraId="6EA6B4DB" w14:textId="77777777" w:rsidR="007A0CBF" w:rsidRPr="00AE34F4" w:rsidRDefault="007A0CBF" w:rsidP="009C0FF3">
      <w:pPr>
        <w:pStyle w:val="NumberedHeading"/>
        <w:numPr>
          <w:ilvl w:val="0"/>
          <w:numId w:val="0"/>
        </w:numPr>
        <w:tabs>
          <w:tab w:val="clear" w:pos="630"/>
          <w:tab w:val="left" w:pos="540"/>
        </w:tabs>
        <w:spacing w:before="120"/>
        <w:ind w:left="72"/>
        <w:rPr>
          <w:rFonts w:asciiTheme="majorHAnsi" w:hAnsiTheme="majorHAnsi" w:cstheme="majorHAnsi"/>
        </w:rPr>
      </w:pPr>
      <w:r w:rsidRPr="00AE34F4">
        <w:rPr>
          <w:rFonts w:asciiTheme="majorHAnsi" w:hAnsiTheme="majorHAnsi" w:cstheme="majorHAnsi"/>
        </w:rPr>
        <w:t>2.</w:t>
      </w:r>
      <w:r w:rsidRPr="00AE34F4">
        <w:rPr>
          <w:rFonts w:asciiTheme="majorHAnsi" w:hAnsiTheme="majorHAnsi" w:cstheme="majorHAnsi"/>
        </w:rPr>
        <w:tab/>
        <w:t>Study Objectives and Design</w:t>
      </w:r>
    </w:p>
    <w:p w14:paraId="0C7523A2" w14:textId="77777777" w:rsidR="007A0CBF" w:rsidRPr="00AE34F4" w:rsidRDefault="007A0CBF">
      <w:pPr>
        <w:pStyle w:val="Directions"/>
        <w:numPr>
          <w:ilvl w:val="0"/>
          <w:numId w:val="48"/>
        </w:numPr>
        <w:spacing w:before="120"/>
        <w:ind w:left="882" w:hanging="270"/>
        <w:rPr>
          <w:rFonts w:ascii="Arial" w:hAnsi="Arial" w:cs="Arial"/>
          <w:sz w:val="22"/>
          <w:szCs w:val="22"/>
        </w:rPr>
      </w:pPr>
      <w:r w:rsidRPr="00AE34F4">
        <w:rPr>
          <w:rFonts w:ascii="Arial" w:hAnsi="Arial" w:cs="Arial"/>
          <w:sz w:val="22"/>
          <w:szCs w:val="22"/>
        </w:rPr>
        <w:t xml:space="preserve">A study objective is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 </w:t>
      </w:r>
    </w:p>
    <w:p w14:paraId="04E4AAE3" w14:textId="7D4E0D19" w:rsidR="007A0CBF" w:rsidRPr="00AE34F4" w:rsidRDefault="00EB2C45" w:rsidP="00A67EF9">
      <w:pPr>
        <w:pStyle w:val="Directions"/>
        <w:spacing w:before="120"/>
        <w:ind w:left="882"/>
        <w:rPr>
          <w:rFonts w:ascii="Arial" w:hAnsi="Arial" w:cs="Arial"/>
          <w:sz w:val="22"/>
          <w:szCs w:val="22"/>
        </w:rPr>
      </w:pPr>
      <w:r>
        <w:rPr>
          <w:rFonts w:ascii="Arial" w:hAnsi="Arial" w:cs="Arial"/>
          <w:sz w:val="22"/>
          <w:szCs w:val="22"/>
        </w:rPr>
        <w:t>Do not include</w:t>
      </w:r>
      <w:r w:rsidR="007A0CBF" w:rsidRPr="00AE34F4">
        <w:rPr>
          <w:rFonts w:ascii="Arial" w:hAnsi="Arial" w:cs="Arial"/>
          <w:sz w:val="22"/>
          <w:szCs w:val="22"/>
        </w:rPr>
        <w:t xml:space="preserve"> hypotheses</w:t>
      </w:r>
      <w:r>
        <w:rPr>
          <w:rFonts w:ascii="Arial" w:hAnsi="Arial" w:cs="Arial"/>
          <w:sz w:val="22"/>
          <w:szCs w:val="22"/>
        </w:rPr>
        <w:t xml:space="preserve"> in this section</w:t>
      </w:r>
      <w:r w:rsidR="007A0CBF" w:rsidRPr="00AE34F4">
        <w:rPr>
          <w:rFonts w:ascii="Arial" w:hAnsi="Arial" w:cs="Arial"/>
          <w:sz w:val="22"/>
          <w:szCs w:val="22"/>
        </w:rPr>
        <w:t xml:space="preserve">. If </w:t>
      </w:r>
      <w:r>
        <w:rPr>
          <w:rFonts w:ascii="Arial" w:hAnsi="Arial" w:cs="Arial"/>
          <w:sz w:val="22"/>
          <w:szCs w:val="22"/>
        </w:rPr>
        <w:t>there are hypotheses</w:t>
      </w:r>
      <w:r w:rsidR="007A0CBF" w:rsidRPr="00AE34F4">
        <w:rPr>
          <w:rFonts w:ascii="Arial" w:hAnsi="Arial" w:cs="Arial"/>
          <w:sz w:val="22"/>
          <w:szCs w:val="22"/>
        </w:rPr>
        <w:t xml:space="preserve">, </w:t>
      </w:r>
      <w:r w:rsidRPr="00AE34F4">
        <w:rPr>
          <w:rFonts w:ascii="Arial" w:hAnsi="Arial" w:cs="Arial"/>
          <w:sz w:val="22"/>
          <w:szCs w:val="22"/>
        </w:rPr>
        <w:t>the</w:t>
      </w:r>
      <w:r>
        <w:rPr>
          <w:rFonts w:ascii="Arial" w:hAnsi="Arial" w:cs="Arial"/>
          <w:sz w:val="22"/>
          <w:szCs w:val="22"/>
        </w:rPr>
        <w:t>y</w:t>
      </w:r>
      <w:r w:rsidRPr="00AE34F4">
        <w:rPr>
          <w:rFonts w:ascii="Arial" w:hAnsi="Arial" w:cs="Arial"/>
          <w:sz w:val="22"/>
          <w:szCs w:val="22"/>
        </w:rPr>
        <w:t xml:space="preserve"> </w:t>
      </w:r>
      <w:r w:rsidR="007A0CBF" w:rsidRPr="00AE34F4">
        <w:rPr>
          <w:rFonts w:ascii="Arial" w:hAnsi="Arial" w:cs="Arial"/>
          <w:sz w:val="22"/>
          <w:szCs w:val="22"/>
        </w:rPr>
        <w:t>belong in the Analysis section.</w:t>
      </w:r>
    </w:p>
    <w:p w14:paraId="600B55D1" w14:textId="77777777" w:rsidR="007A0CBF" w:rsidRPr="00AE34F4" w:rsidRDefault="007A0CBF" w:rsidP="007A0CBF">
      <w:pPr>
        <w:tabs>
          <w:tab w:val="left" w:pos="630"/>
        </w:tabs>
        <w:rPr>
          <w:rFonts w:ascii="Arial" w:hAnsi="Arial" w:cs="Arial"/>
          <w:sz w:val="22"/>
          <w:szCs w:val="22"/>
        </w:rPr>
      </w:pPr>
    </w:p>
    <w:p w14:paraId="2DE80C2B" w14:textId="77777777" w:rsidR="007A0CBF" w:rsidRPr="009C0FF3" w:rsidRDefault="007A0CBF" w:rsidP="009C0FF3">
      <w:pPr>
        <w:tabs>
          <w:tab w:val="left" w:pos="540"/>
        </w:tabs>
        <w:rPr>
          <w:b/>
          <w:bCs/>
          <w:sz w:val="22"/>
          <w:szCs w:val="22"/>
        </w:rPr>
      </w:pPr>
      <w:r w:rsidRPr="009C0FF3">
        <w:rPr>
          <w:b/>
          <w:bCs/>
          <w:sz w:val="22"/>
          <w:szCs w:val="22"/>
        </w:rPr>
        <w:t>2.1</w:t>
      </w:r>
      <w:r w:rsidRPr="009C0FF3">
        <w:rPr>
          <w:b/>
          <w:bCs/>
          <w:sz w:val="22"/>
          <w:szCs w:val="22"/>
        </w:rPr>
        <w:tab/>
        <w:t>Primary Objective (or Aim)</w:t>
      </w:r>
    </w:p>
    <w:p w14:paraId="3A278DE9" w14:textId="77777777" w:rsidR="007A0CBF" w:rsidRPr="00AE34F4" w:rsidRDefault="007A0CBF" w:rsidP="009C0FF3">
      <w:pPr>
        <w:pStyle w:val="Directions"/>
        <w:keepLines/>
        <w:tabs>
          <w:tab w:val="left" w:pos="540"/>
        </w:tabs>
        <w:spacing w:before="60" w:after="60"/>
        <w:ind w:left="540"/>
        <w:rPr>
          <w:rFonts w:ascii="Arial" w:hAnsi="Arial" w:cs="Arial"/>
          <w:sz w:val="22"/>
          <w:szCs w:val="22"/>
        </w:rPr>
      </w:pPr>
      <w:r w:rsidRPr="00AE34F4">
        <w:rPr>
          <w:rFonts w:ascii="Arial" w:hAnsi="Arial" w:cs="Arial"/>
          <w:b/>
          <w:bCs/>
          <w:sz w:val="22"/>
          <w:szCs w:val="22"/>
        </w:rPr>
        <w:t>State the primary objective of this study.</w:t>
      </w:r>
      <w:r w:rsidRPr="00AE34F4">
        <w:rPr>
          <w:rFonts w:ascii="Arial" w:hAnsi="Arial" w:cs="Arial"/>
          <w:sz w:val="22"/>
          <w:szCs w:val="22"/>
        </w:rPr>
        <w:t xml:space="preserve">  </w:t>
      </w:r>
    </w:p>
    <w:p w14:paraId="1A7BF7A4" w14:textId="26EFE683" w:rsidR="007A0CBF" w:rsidRDefault="007A0CBF" w:rsidP="009C0FF3">
      <w:pPr>
        <w:pStyle w:val="Directions"/>
        <w:keepLines/>
        <w:tabs>
          <w:tab w:val="left" w:pos="540"/>
        </w:tabs>
        <w:spacing w:before="60"/>
        <w:ind w:left="547"/>
        <w:rPr>
          <w:rFonts w:ascii="Arial" w:hAnsi="Arial" w:cs="Arial"/>
          <w:sz w:val="22"/>
          <w:szCs w:val="22"/>
        </w:rPr>
      </w:pPr>
      <w:r w:rsidRPr="00AE34F4">
        <w:rPr>
          <w:rFonts w:ascii="Arial" w:hAnsi="Arial" w:cs="Arial"/>
          <w:sz w:val="22"/>
          <w:szCs w:val="22"/>
        </w:rPr>
        <w:t>This is the most important objective which generally drives the statistical planning (e.g., calculation of sample size to provide appropriate power for statistical planning).</w:t>
      </w:r>
    </w:p>
    <w:p w14:paraId="5C6AFD70" w14:textId="77777777" w:rsidR="009C0FF3" w:rsidRPr="00AE34F4" w:rsidRDefault="009C0FF3" w:rsidP="009C0FF3">
      <w:pPr>
        <w:pStyle w:val="Directions"/>
        <w:keepLines/>
        <w:tabs>
          <w:tab w:val="left" w:pos="540"/>
        </w:tabs>
        <w:ind w:left="547"/>
        <w:rPr>
          <w:rFonts w:ascii="Arial" w:hAnsi="Arial" w:cs="Arial"/>
          <w:sz w:val="22"/>
          <w:szCs w:val="22"/>
        </w:rPr>
      </w:pPr>
    </w:p>
    <w:tbl>
      <w:tblPr>
        <w:tblStyle w:val="TableGrid"/>
        <w:tblW w:w="90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73E39C03" w14:textId="77777777" w:rsidTr="009C0FF3">
        <w:trPr>
          <w:cantSplit/>
        </w:trPr>
        <w:tc>
          <w:tcPr>
            <w:tcW w:w="9014" w:type="dxa"/>
            <w:shd w:val="clear" w:color="auto" w:fill="F2F2F2" w:themeFill="background1" w:themeFillShade="F2"/>
          </w:tcPr>
          <w:p w14:paraId="6C505892" w14:textId="77777777" w:rsidR="009C0FF3" w:rsidRPr="00AE34F4" w:rsidRDefault="009C0FF3" w:rsidP="002D7092">
            <w:pPr>
              <w:tabs>
                <w:tab w:val="left" w:pos="540"/>
              </w:tabs>
              <w:rPr>
                <w:rFonts w:ascii="Arial" w:hAnsi="Arial" w:cs="Arial"/>
                <w:sz w:val="22"/>
                <w:szCs w:val="22"/>
              </w:rPr>
            </w:pPr>
            <w:r w:rsidRPr="00AE34F4">
              <w:rPr>
                <w:rFonts w:ascii="Arial" w:hAnsi="Arial" w:cs="Arial"/>
                <w:sz w:val="22"/>
                <w:szCs w:val="22"/>
                <w:u w:val="single"/>
              </w:rPr>
              <w:t>Examples</w:t>
            </w:r>
            <w:r w:rsidRPr="00AE34F4">
              <w:rPr>
                <w:rFonts w:ascii="Arial" w:hAnsi="Arial" w:cs="Arial"/>
                <w:sz w:val="22"/>
                <w:szCs w:val="22"/>
              </w:rPr>
              <w:t xml:space="preserve">: </w:t>
            </w:r>
          </w:p>
          <w:p w14:paraId="6162C982" w14:textId="77777777" w:rsidR="009C0FF3" w:rsidRPr="00AE34F4" w:rsidRDefault="009C0FF3">
            <w:pPr>
              <w:pStyle w:val="ListParagraph"/>
              <w:keepLines/>
              <w:numPr>
                <w:ilvl w:val="0"/>
                <w:numId w:val="54"/>
              </w:numPr>
              <w:tabs>
                <w:tab w:val="left" w:pos="630"/>
              </w:tabs>
              <w:spacing w:before="40"/>
              <w:ind w:left="270" w:hanging="180"/>
              <w:rPr>
                <w:rFonts w:ascii="Arial" w:hAnsi="Arial" w:cs="Arial"/>
                <w:color w:val="000000" w:themeColor="text1"/>
                <w:sz w:val="22"/>
                <w:szCs w:val="22"/>
              </w:rPr>
            </w:pPr>
            <w:r w:rsidRPr="00AE34F4">
              <w:rPr>
                <w:rFonts w:ascii="Arial" w:hAnsi="Arial" w:cs="Arial"/>
                <w:sz w:val="22"/>
                <w:szCs w:val="22"/>
              </w:rPr>
              <w:t>The primary objective of this study is to determine the whether the X intervention reduces …</w:t>
            </w:r>
          </w:p>
          <w:p w14:paraId="7266FC22" w14:textId="6C1CCE0F" w:rsidR="009C0FF3" w:rsidRPr="009C0FF3" w:rsidRDefault="009C0FF3">
            <w:pPr>
              <w:pStyle w:val="Directions"/>
              <w:keepLines/>
              <w:numPr>
                <w:ilvl w:val="0"/>
                <w:numId w:val="54"/>
              </w:numPr>
              <w:tabs>
                <w:tab w:val="left" w:pos="630"/>
              </w:tabs>
              <w:spacing w:before="40" w:after="120"/>
              <w:ind w:left="273" w:hanging="187"/>
              <w:rPr>
                <w:rFonts w:ascii="Arial" w:hAnsi="Arial" w:cs="Arial"/>
                <w:color w:val="000000" w:themeColor="text1"/>
                <w:sz w:val="22"/>
                <w:szCs w:val="22"/>
              </w:rPr>
            </w:pPr>
            <w:r w:rsidRPr="00AE34F4">
              <w:rPr>
                <w:rFonts w:ascii="Arial" w:hAnsi="Arial" w:cs="Arial"/>
                <w:color w:val="000000" w:themeColor="text1"/>
                <w:sz w:val="22"/>
                <w:szCs w:val="22"/>
              </w:rPr>
              <w:t>The purpose of the study is to determine [efficacy, pharmacokinetics, safety etc.] of …</w:t>
            </w:r>
          </w:p>
        </w:tc>
      </w:tr>
    </w:tbl>
    <w:p w14:paraId="57469326" w14:textId="77777777" w:rsidR="009C0FF3" w:rsidRDefault="009C0FF3" w:rsidP="009C0FF3">
      <w:pPr>
        <w:tabs>
          <w:tab w:val="left" w:pos="540"/>
        </w:tabs>
        <w:spacing w:before="120"/>
        <w:ind w:left="630"/>
        <w:rPr>
          <w:rFonts w:ascii="Arial" w:hAnsi="Arial" w:cs="Arial"/>
          <w:sz w:val="22"/>
          <w:szCs w:val="22"/>
          <w:u w:val="single"/>
        </w:rPr>
      </w:pPr>
    </w:p>
    <w:p w14:paraId="2B098627" w14:textId="77777777" w:rsidR="007A0CBF" w:rsidRPr="009C0FF3" w:rsidRDefault="007A0CBF" w:rsidP="009C0FF3">
      <w:pPr>
        <w:tabs>
          <w:tab w:val="left" w:pos="630"/>
        </w:tabs>
        <w:rPr>
          <w:b/>
          <w:bCs/>
          <w:sz w:val="22"/>
          <w:szCs w:val="22"/>
        </w:rPr>
      </w:pPr>
    </w:p>
    <w:p w14:paraId="276C4E2D" w14:textId="77777777" w:rsidR="007A0CBF" w:rsidRPr="009C0FF3" w:rsidRDefault="007A0CBF" w:rsidP="009C0FF3">
      <w:pPr>
        <w:tabs>
          <w:tab w:val="left" w:pos="540"/>
        </w:tabs>
        <w:rPr>
          <w:b/>
          <w:bCs/>
          <w:sz w:val="22"/>
          <w:szCs w:val="22"/>
        </w:rPr>
      </w:pPr>
      <w:r w:rsidRPr="009C0FF3">
        <w:rPr>
          <w:b/>
          <w:bCs/>
          <w:sz w:val="22"/>
          <w:szCs w:val="22"/>
        </w:rPr>
        <w:t>2.2</w:t>
      </w:r>
      <w:r w:rsidRPr="009C0FF3">
        <w:rPr>
          <w:b/>
          <w:bCs/>
          <w:sz w:val="22"/>
          <w:szCs w:val="22"/>
        </w:rPr>
        <w:tab/>
        <w:t>Secondary Objectives (or Aim)</w:t>
      </w:r>
    </w:p>
    <w:p w14:paraId="00FFDD2F" w14:textId="02998C5E" w:rsidR="007A0CBF" w:rsidRPr="00AE34F4" w:rsidRDefault="009C0FF3" w:rsidP="009C0FF3">
      <w:pPr>
        <w:pStyle w:val="Directions"/>
        <w:tabs>
          <w:tab w:val="left" w:pos="540"/>
        </w:tabs>
        <w:spacing w:before="60"/>
        <w:rPr>
          <w:rFonts w:ascii="Arial" w:hAnsi="Arial" w:cs="Arial"/>
          <w:b/>
          <w:bCs/>
          <w:sz w:val="22"/>
          <w:szCs w:val="22"/>
        </w:rPr>
      </w:pPr>
      <w:r>
        <w:rPr>
          <w:rFonts w:ascii="Arial" w:hAnsi="Arial" w:cs="Arial"/>
          <w:b/>
          <w:bCs/>
          <w:sz w:val="22"/>
          <w:szCs w:val="22"/>
        </w:rPr>
        <w:lastRenderedPageBreak/>
        <w:tab/>
      </w:r>
      <w:r w:rsidR="007A0CBF" w:rsidRPr="00AE34F4">
        <w:rPr>
          <w:rFonts w:ascii="Arial" w:hAnsi="Arial" w:cs="Arial"/>
          <w:b/>
          <w:bCs/>
          <w:sz w:val="22"/>
          <w:szCs w:val="22"/>
        </w:rPr>
        <w:t>State the secondary objective(s).</w:t>
      </w:r>
    </w:p>
    <w:p w14:paraId="6936C748" w14:textId="72125459" w:rsidR="007A0CBF" w:rsidRDefault="007A0CBF" w:rsidP="000B14D5">
      <w:pPr>
        <w:pStyle w:val="Response"/>
      </w:pPr>
    </w:p>
    <w:tbl>
      <w:tblPr>
        <w:tblStyle w:val="TableGrid"/>
        <w:tblW w:w="90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63F5A931" w14:textId="77777777" w:rsidTr="009C0FF3">
        <w:trPr>
          <w:cantSplit/>
        </w:trPr>
        <w:tc>
          <w:tcPr>
            <w:tcW w:w="9014" w:type="dxa"/>
            <w:shd w:val="clear" w:color="auto" w:fill="F2F2F2" w:themeFill="background1" w:themeFillShade="F2"/>
          </w:tcPr>
          <w:p w14:paraId="4B2607F6" w14:textId="77777777" w:rsidR="009C0FF3" w:rsidRPr="00AE34F4" w:rsidRDefault="009C0FF3" w:rsidP="002D7092">
            <w:pPr>
              <w:tabs>
                <w:tab w:val="left" w:pos="630"/>
              </w:tabs>
              <w:rPr>
                <w:rFonts w:ascii="Arial" w:hAnsi="Arial" w:cs="Arial"/>
                <w:sz w:val="22"/>
                <w:szCs w:val="22"/>
                <w:u w:val="single"/>
              </w:rPr>
            </w:pPr>
            <w:r w:rsidRPr="00AE34F4">
              <w:rPr>
                <w:rFonts w:ascii="Arial" w:hAnsi="Arial" w:cs="Arial"/>
                <w:sz w:val="22"/>
                <w:szCs w:val="22"/>
                <w:u w:val="single"/>
              </w:rPr>
              <w:t>Examples:</w:t>
            </w:r>
          </w:p>
          <w:p w14:paraId="0D0C56D1" w14:textId="77777777" w:rsidR="009C0FF3" w:rsidRPr="00AE34F4" w:rsidRDefault="009C0FF3">
            <w:pPr>
              <w:pStyle w:val="ListParagraph"/>
              <w:numPr>
                <w:ilvl w:val="0"/>
                <w:numId w:val="55"/>
              </w:numPr>
              <w:tabs>
                <w:tab w:val="left" w:pos="630"/>
              </w:tabs>
              <w:spacing w:before="40"/>
              <w:ind w:left="273" w:hanging="187"/>
              <w:contextualSpacing w:val="0"/>
              <w:rPr>
                <w:rFonts w:ascii="Arial" w:hAnsi="Arial" w:cs="Arial"/>
                <w:sz w:val="22"/>
                <w:szCs w:val="22"/>
              </w:rPr>
            </w:pPr>
            <w:r w:rsidRPr="00AE34F4">
              <w:rPr>
                <w:rFonts w:ascii="Arial" w:hAnsi="Arial" w:cs="Arial"/>
                <w:sz w:val="22"/>
                <w:szCs w:val="22"/>
              </w:rPr>
              <w:t>Determine if there is a relationship between X to Y.</w:t>
            </w:r>
          </w:p>
          <w:p w14:paraId="05F35AF9" w14:textId="6DB6B89B" w:rsidR="009C0FF3" w:rsidRPr="009C0FF3" w:rsidRDefault="009C0FF3">
            <w:pPr>
              <w:pStyle w:val="ListParagraph"/>
              <w:numPr>
                <w:ilvl w:val="0"/>
                <w:numId w:val="55"/>
              </w:numPr>
              <w:tabs>
                <w:tab w:val="left" w:pos="630"/>
              </w:tabs>
              <w:spacing w:before="40" w:after="60"/>
              <w:ind w:left="273" w:hanging="187"/>
              <w:contextualSpacing w:val="0"/>
              <w:rPr>
                <w:rFonts w:ascii="Arial" w:hAnsi="Arial" w:cs="Arial"/>
                <w:sz w:val="22"/>
                <w:szCs w:val="22"/>
              </w:rPr>
            </w:pPr>
            <w:r w:rsidRPr="00AE34F4">
              <w:rPr>
                <w:rFonts w:ascii="Arial" w:hAnsi="Arial" w:cs="Arial"/>
                <w:sz w:val="22"/>
                <w:szCs w:val="22"/>
              </w:rPr>
              <w:t>Evaluate the tolerability and safety of XX for short-term administration in the stated population.</w:t>
            </w:r>
          </w:p>
        </w:tc>
      </w:tr>
    </w:tbl>
    <w:p w14:paraId="443ABD9D" w14:textId="6A8C3FA1" w:rsidR="009C0FF3" w:rsidRPr="00326AAF" w:rsidRDefault="009C0FF3" w:rsidP="000B14D5">
      <w:pPr>
        <w:pStyle w:val="Response"/>
      </w:pPr>
    </w:p>
    <w:p w14:paraId="2171E4E6" w14:textId="29670421" w:rsidR="00326AAF" w:rsidRPr="00326AAF" w:rsidRDefault="00326AAF" w:rsidP="000B14D5">
      <w:pPr>
        <w:pStyle w:val="Response"/>
      </w:pPr>
    </w:p>
    <w:p w14:paraId="70161EC8" w14:textId="77777777" w:rsidR="00326AAF" w:rsidRPr="00326AAF" w:rsidRDefault="00326AAF" w:rsidP="000B14D5">
      <w:pPr>
        <w:pStyle w:val="Response"/>
      </w:pPr>
    </w:p>
    <w:p w14:paraId="7587F6C9" w14:textId="77777777" w:rsidR="007A0CBF" w:rsidRPr="00AE34F4" w:rsidRDefault="007A0CBF" w:rsidP="00326AAF">
      <w:pPr>
        <w:pStyle w:val="NumberedHeading"/>
        <w:numPr>
          <w:ilvl w:val="0"/>
          <w:numId w:val="0"/>
        </w:numPr>
        <w:tabs>
          <w:tab w:val="clear" w:pos="630"/>
          <w:tab w:val="left" w:pos="540"/>
        </w:tabs>
        <w:spacing w:before="0"/>
        <w:rPr>
          <w:rFonts w:asciiTheme="majorHAnsi" w:hAnsiTheme="majorHAnsi" w:cstheme="majorHAnsi"/>
        </w:rPr>
      </w:pPr>
      <w:r w:rsidRPr="00AE34F4">
        <w:rPr>
          <w:rFonts w:asciiTheme="majorHAnsi" w:hAnsiTheme="majorHAnsi" w:cstheme="majorHAnsi"/>
        </w:rPr>
        <w:t>3.</w:t>
      </w:r>
      <w:r w:rsidRPr="00AE34F4">
        <w:rPr>
          <w:rFonts w:asciiTheme="majorHAnsi" w:hAnsiTheme="majorHAnsi" w:cstheme="majorHAnsi"/>
        </w:rPr>
        <w:tab/>
        <w:t>Investigational Plan</w:t>
      </w:r>
    </w:p>
    <w:p w14:paraId="7C1370DB" w14:textId="77777777" w:rsidR="007A0CBF" w:rsidRPr="005921DA" w:rsidRDefault="007A0CBF" w:rsidP="009C0FF3">
      <w:pPr>
        <w:tabs>
          <w:tab w:val="left" w:pos="540"/>
        </w:tabs>
        <w:spacing w:before="120"/>
        <w:rPr>
          <w:b/>
          <w:bCs/>
          <w:sz w:val="22"/>
          <w:szCs w:val="22"/>
        </w:rPr>
      </w:pPr>
      <w:r w:rsidRPr="005921DA">
        <w:rPr>
          <w:b/>
          <w:bCs/>
          <w:sz w:val="22"/>
          <w:szCs w:val="22"/>
        </w:rPr>
        <w:t>3.1</w:t>
      </w:r>
      <w:r w:rsidRPr="005921DA">
        <w:rPr>
          <w:b/>
          <w:bCs/>
          <w:sz w:val="22"/>
          <w:szCs w:val="22"/>
        </w:rPr>
        <w:tab/>
        <w:t>General Schema of Study Design</w:t>
      </w:r>
    </w:p>
    <w:p w14:paraId="10DD7ADF" w14:textId="77777777" w:rsidR="007A0CBF" w:rsidRPr="00AE34F4" w:rsidRDefault="007A0CBF" w:rsidP="009C0FF3">
      <w:pPr>
        <w:pStyle w:val="Directions"/>
        <w:tabs>
          <w:tab w:val="left" w:pos="540"/>
        </w:tabs>
        <w:spacing w:before="60"/>
        <w:ind w:left="540"/>
        <w:rPr>
          <w:rFonts w:ascii="Arial" w:hAnsi="Arial" w:cs="Arial"/>
          <w:sz w:val="22"/>
          <w:szCs w:val="22"/>
        </w:rPr>
      </w:pPr>
      <w:r w:rsidRPr="00AE34F4">
        <w:rPr>
          <w:rFonts w:ascii="Arial" w:hAnsi="Arial" w:cs="Arial"/>
          <w:sz w:val="22"/>
          <w:szCs w:val="22"/>
        </w:rPr>
        <w:t>Section 3.1 is intended to be a brief overview of the study design.  Please note, Section 4 is where the study details and procedures belong.</w:t>
      </w:r>
    </w:p>
    <w:p w14:paraId="1BBF737D" w14:textId="77777777" w:rsidR="007A0CBF" w:rsidRPr="00AE34F4" w:rsidRDefault="007A0CBF" w:rsidP="009C0FF3">
      <w:pPr>
        <w:pStyle w:val="Directions"/>
        <w:tabs>
          <w:tab w:val="left" w:pos="630"/>
        </w:tabs>
        <w:spacing w:before="120"/>
        <w:ind w:left="540"/>
        <w:rPr>
          <w:rFonts w:ascii="Arial" w:hAnsi="Arial" w:cs="Arial"/>
          <w:sz w:val="22"/>
          <w:szCs w:val="22"/>
        </w:rPr>
      </w:pPr>
      <w:r w:rsidRPr="00AE34F4">
        <w:rPr>
          <w:rFonts w:ascii="Arial" w:hAnsi="Arial" w:cs="Arial"/>
          <w:b/>
          <w:bCs/>
          <w:sz w:val="22"/>
          <w:szCs w:val="22"/>
        </w:rPr>
        <w:t>Provide a general description of the study design</w:t>
      </w:r>
      <w:r w:rsidRPr="00AE34F4">
        <w:rPr>
          <w:rFonts w:ascii="Arial" w:hAnsi="Arial" w:cs="Arial"/>
          <w:sz w:val="22"/>
          <w:szCs w:val="22"/>
        </w:rPr>
        <w:t xml:space="preserve">, which should include (as applicable): </w:t>
      </w:r>
    </w:p>
    <w:p w14:paraId="1ABE37E9" w14:textId="77777777" w:rsidR="007A0CBF" w:rsidRPr="00AE34F4" w:rsidRDefault="007A0CBF">
      <w:pPr>
        <w:pStyle w:val="Directions"/>
        <w:numPr>
          <w:ilvl w:val="0"/>
          <w:numId w:val="41"/>
        </w:numPr>
        <w:tabs>
          <w:tab w:val="left" w:pos="630"/>
        </w:tabs>
        <w:spacing w:before="60"/>
        <w:ind w:left="982" w:hanging="270"/>
        <w:rPr>
          <w:rFonts w:ascii="Arial" w:hAnsi="Arial" w:cs="Arial"/>
          <w:sz w:val="22"/>
          <w:szCs w:val="22"/>
        </w:rPr>
      </w:pPr>
      <w:r w:rsidRPr="00AE34F4">
        <w:rPr>
          <w:rFonts w:ascii="Arial" w:hAnsi="Arial" w:cs="Arial"/>
          <w:sz w:val="22"/>
          <w:szCs w:val="22"/>
        </w:rPr>
        <w:t>Indicate if single-site or multi-site</w:t>
      </w:r>
    </w:p>
    <w:p w14:paraId="0E73B3A6" w14:textId="77777777" w:rsidR="007A0CBF" w:rsidRPr="00AE34F4" w:rsidRDefault="007A0CBF">
      <w:pPr>
        <w:pStyle w:val="Directions"/>
        <w:numPr>
          <w:ilvl w:val="0"/>
          <w:numId w:val="41"/>
        </w:numPr>
        <w:tabs>
          <w:tab w:val="left" w:pos="630"/>
        </w:tabs>
        <w:spacing w:before="60"/>
        <w:ind w:left="982" w:hanging="270"/>
        <w:rPr>
          <w:rFonts w:ascii="Arial" w:hAnsi="Arial" w:cs="Arial"/>
          <w:sz w:val="22"/>
          <w:szCs w:val="22"/>
        </w:rPr>
      </w:pPr>
      <w:r w:rsidRPr="00AE34F4">
        <w:rPr>
          <w:rFonts w:ascii="Arial" w:hAnsi="Arial" w:cs="Arial"/>
          <w:sz w:val="22"/>
          <w:szCs w:val="22"/>
        </w:rPr>
        <w:t>Type of trial: e.g., randomized controlled trial, concurrent or non-concurrent (retrospective) cohort study, case-control study, cross sectional study, pharmacokinetic-pharmacodynamic study, descriptive study, natural history study, evaluation of a diagnostic, etc.</w:t>
      </w:r>
    </w:p>
    <w:p w14:paraId="07BF9E28" w14:textId="77777777" w:rsidR="007A0CBF" w:rsidRPr="00AE34F4" w:rsidRDefault="007A0CBF">
      <w:pPr>
        <w:pStyle w:val="Directions"/>
        <w:numPr>
          <w:ilvl w:val="0"/>
          <w:numId w:val="41"/>
        </w:numPr>
        <w:tabs>
          <w:tab w:val="left" w:pos="630"/>
        </w:tabs>
        <w:spacing w:before="60"/>
        <w:ind w:left="982" w:hanging="270"/>
        <w:rPr>
          <w:rFonts w:ascii="Arial" w:hAnsi="Arial" w:cs="Arial"/>
          <w:sz w:val="22"/>
          <w:szCs w:val="22"/>
        </w:rPr>
      </w:pPr>
      <w:r w:rsidRPr="00AE34F4">
        <w:rPr>
          <w:rFonts w:ascii="Arial" w:hAnsi="Arial" w:cs="Arial"/>
          <w:sz w:val="22"/>
          <w:szCs w:val="22"/>
        </w:rPr>
        <w:t>Description of each study phase (e.g., screening, study treatment, follow-up, etc.)</w:t>
      </w:r>
    </w:p>
    <w:p w14:paraId="480600D9" w14:textId="77777777" w:rsidR="007A0CBF" w:rsidRPr="00AE34F4" w:rsidRDefault="007A0CBF" w:rsidP="000B14D5">
      <w:pPr>
        <w:pStyle w:val="Response"/>
      </w:pPr>
    </w:p>
    <w:p w14:paraId="295B6D82" w14:textId="22E6CC6A" w:rsidR="007A0CBF" w:rsidRPr="005921DA" w:rsidRDefault="007A0CBF" w:rsidP="005921DA">
      <w:pPr>
        <w:tabs>
          <w:tab w:val="left" w:pos="720"/>
        </w:tabs>
        <w:spacing w:after="60"/>
        <w:rPr>
          <w:b/>
          <w:bCs/>
          <w:sz w:val="22"/>
          <w:szCs w:val="22"/>
        </w:rPr>
      </w:pPr>
      <w:r w:rsidRPr="005921DA">
        <w:rPr>
          <w:b/>
          <w:bCs/>
          <w:sz w:val="22"/>
          <w:szCs w:val="22"/>
        </w:rPr>
        <w:t>3.</w:t>
      </w:r>
      <w:r w:rsidR="00150CB5" w:rsidRPr="005921DA">
        <w:rPr>
          <w:b/>
          <w:bCs/>
          <w:sz w:val="22"/>
          <w:szCs w:val="22"/>
        </w:rPr>
        <w:t>2</w:t>
      </w:r>
      <w:r w:rsidRPr="005921DA">
        <w:rPr>
          <w:b/>
          <w:bCs/>
          <w:sz w:val="22"/>
          <w:szCs w:val="22"/>
        </w:rPr>
        <w:tab/>
        <w:t>Study Duration, Enrollment, and Number of Sites</w:t>
      </w:r>
    </w:p>
    <w:p w14:paraId="3384E48D" w14:textId="25D3E294" w:rsidR="007A0CBF" w:rsidRPr="005921DA" w:rsidRDefault="007A0CBF" w:rsidP="005921DA">
      <w:pPr>
        <w:tabs>
          <w:tab w:val="left" w:pos="720"/>
        </w:tabs>
        <w:spacing w:before="120" w:after="60"/>
        <w:rPr>
          <w:b/>
          <w:bCs/>
          <w:sz w:val="22"/>
          <w:szCs w:val="22"/>
        </w:rPr>
      </w:pPr>
      <w:r w:rsidRPr="005921DA">
        <w:rPr>
          <w:i/>
          <w:iCs/>
          <w:sz w:val="22"/>
          <w:szCs w:val="22"/>
        </w:rPr>
        <w:t>3.</w:t>
      </w:r>
      <w:r w:rsidR="00150CB5" w:rsidRPr="005921DA">
        <w:rPr>
          <w:i/>
          <w:iCs/>
          <w:sz w:val="22"/>
          <w:szCs w:val="22"/>
        </w:rPr>
        <w:t>2</w:t>
      </w:r>
      <w:r w:rsidRPr="005921DA">
        <w:rPr>
          <w:i/>
          <w:iCs/>
          <w:sz w:val="22"/>
          <w:szCs w:val="22"/>
        </w:rPr>
        <w:t>.a</w:t>
      </w:r>
      <w:r w:rsidRPr="005921DA">
        <w:rPr>
          <w:sz w:val="22"/>
          <w:szCs w:val="22"/>
        </w:rPr>
        <w:tab/>
      </w:r>
      <w:r w:rsidRPr="005921DA">
        <w:rPr>
          <w:b/>
          <w:bCs/>
          <w:sz w:val="22"/>
          <w:szCs w:val="22"/>
        </w:rPr>
        <w:t>Duration of Study Participation</w:t>
      </w:r>
      <w:r w:rsidR="00645D96">
        <w:rPr>
          <w:b/>
          <w:bCs/>
          <w:sz w:val="22"/>
          <w:szCs w:val="22"/>
        </w:rPr>
        <w:t xml:space="preserve"> for each Participant</w:t>
      </w:r>
      <w:r w:rsidRPr="005921DA">
        <w:rPr>
          <w:b/>
          <w:bCs/>
          <w:sz w:val="22"/>
          <w:szCs w:val="22"/>
        </w:rPr>
        <w:t xml:space="preserve"> </w:t>
      </w:r>
    </w:p>
    <w:p w14:paraId="0C40C447" w14:textId="77777777" w:rsidR="007A0CBF" w:rsidRPr="00AE34F4" w:rsidRDefault="007A0CBF" w:rsidP="007A0CBF">
      <w:pPr>
        <w:pStyle w:val="Directions"/>
        <w:tabs>
          <w:tab w:val="left" w:pos="630"/>
        </w:tabs>
        <w:spacing w:before="60"/>
        <w:ind w:left="720"/>
        <w:rPr>
          <w:rFonts w:ascii="Arial" w:hAnsi="Arial" w:cs="Arial"/>
          <w:b/>
          <w:bCs/>
          <w:sz w:val="22"/>
          <w:szCs w:val="22"/>
        </w:rPr>
      </w:pPr>
      <w:r w:rsidRPr="00AE34F4">
        <w:rPr>
          <w:rFonts w:ascii="Arial" w:hAnsi="Arial" w:cs="Arial"/>
          <w:b/>
          <w:bCs/>
          <w:sz w:val="22"/>
          <w:szCs w:val="22"/>
        </w:rPr>
        <w:t xml:space="preserve">Describe the duration of participant’s participation, </w:t>
      </w:r>
      <w:r w:rsidRPr="00AE34F4">
        <w:rPr>
          <w:rFonts w:ascii="Arial" w:hAnsi="Arial" w:cs="Arial"/>
          <w:b/>
          <w:bCs/>
          <w:sz w:val="22"/>
          <w:szCs w:val="22"/>
          <w:u w:val="single"/>
        </w:rPr>
        <w:t>not</w:t>
      </w:r>
      <w:r w:rsidRPr="00AE34F4">
        <w:rPr>
          <w:rFonts w:ascii="Arial" w:hAnsi="Arial" w:cs="Arial"/>
          <w:b/>
          <w:bCs/>
          <w:sz w:val="22"/>
          <w:szCs w:val="22"/>
        </w:rPr>
        <w:t xml:space="preserve"> the duration of study. </w:t>
      </w:r>
    </w:p>
    <w:p w14:paraId="6413A5A0" w14:textId="49502C94" w:rsidR="007A0CBF" w:rsidRDefault="007A0CBF" w:rsidP="007A0CBF">
      <w:pPr>
        <w:rPr>
          <w:sz w:val="22"/>
          <w:szCs w:val="22"/>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AE34F4" w:rsidRPr="00AE34F4" w14:paraId="316BA854" w14:textId="77777777" w:rsidTr="00AE34F4">
        <w:trPr>
          <w:cantSplit/>
        </w:trPr>
        <w:tc>
          <w:tcPr>
            <w:tcW w:w="9014" w:type="dxa"/>
            <w:shd w:val="clear" w:color="auto" w:fill="F2F2F2" w:themeFill="background1" w:themeFillShade="F2"/>
          </w:tcPr>
          <w:p w14:paraId="796B5A64" w14:textId="77777777" w:rsidR="00AE34F4" w:rsidRPr="00AE34F4" w:rsidRDefault="00AE34F4" w:rsidP="002D7092">
            <w:pPr>
              <w:tabs>
                <w:tab w:val="left" w:pos="630"/>
              </w:tabs>
              <w:ind w:left="187" w:hanging="187"/>
              <w:rPr>
                <w:rFonts w:ascii="Arial" w:hAnsi="Arial" w:cs="Arial"/>
                <w:sz w:val="22"/>
                <w:szCs w:val="22"/>
                <w:u w:val="single"/>
              </w:rPr>
            </w:pPr>
            <w:r w:rsidRPr="00AE34F4">
              <w:rPr>
                <w:rFonts w:ascii="Arial" w:hAnsi="Arial" w:cs="Arial"/>
                <w:sz w:val="22"/>
                <w:szCs w:val="22"/>
                <w:u w:val="single"/>
              </w:rPr>
              <w:t xml:space="preserve">Example: </w:t>
            </w:r>
          </w:p>
          <w:p w14:paraId="671BD29C" w14:textId="0FA442D5" w:rsidR="00AE34F4" w:rsidRPr="00AE34F4" w:rsidRDefault="00AE34F4" w:rsidP="009C0FF3">
            <w:pPr>
              <w:tabs>
                <w:tab w:val="left" w:pos="630"/>
              </w:tabs>
              <w:spacing w:before="120" w:after="120"/>
              <w:rPr>
                <w:rFonts w:ascii="Arial" w:hAnsi="Arial" w:cs="Arial"/>
                <w:sz w:val="22"/>
                <w:szCs w:val="22"/>
              </w:rPr>
            </w:pPr>
            <w:r w:rsidRPr="00AE34F4">
              <w:rPr>
                <w:rFonts w:ascii="Arial" w:hAnsi="Arial" w:cs="Arial"/>
                <w:sz w:val="22"/>
                <w:szCs w:val="22"/>
              </w:rPr>
              <w:t>The study duration per participant will be up to #days, with up to #days for screening, up to #days for Phase 1, up to #days for Phase 2, and #days for follow-up.</w:t>
            </w:r>
          </w:p>
        </w:tc>
      </w:tr>
    </w:tbl>
    <w:p w14:paraId="5C669981" w14:textId="77777777" w:rsidR="00AE34F4" w:rsidRPr="00AE34F4" w:rsidRDefault="00AE34F4" w:rsidP="007A0CBF">
      <w:pPr>
        <w:rPr>
          <w:sz w:val="22"/>
          <w:szCs w:val="22"/>
        </w:rPr>
      </w:pPr>
    </w:p>
    <w:p w14:paraId="60C5C44A" w14:textId="6BF57230" w:rsidR="007A0CBF" w:rsidRPr="00AE34F4" w:rsidRDefault="007A0CBF" w:rsidP="007A0CBF">
      <w:pPr>
        <w:rPr>
          <w:b/>
          <w:sz w:val="22"/>
          <w:szCs w:val="22"/>
        </w:rPr>
      </w:pPr>
      <w:r w:rsidRPr="00AE34F4">
        <w:rPr>
          <w:bCs/>
          <w:i/>
          <w:iCs/>
          <w:sz w:val="22"/>
          <w:szCs w:val="22"/>
        </w:rPr>
        <w:t>3.</w:t>
      </w:r>
      <w:r w:rsidR="00150CB5" w:rsidRPr="00AE34F4">
        <w:rPr>
          <w:bCs/>
          <w:i/>
          <w:iCs/>
          <w:sz w:val="22"/>
          <w:szCs w:val="22"/>
        </w:rPr>
        <w:t>2</w:t>
      </w:r>
      <w:r w:rsidRPr="00AE34F4">
        <w:rPr>
          <w:bCs/>
          <w:i/>
          <w:iCs/>
          <w:sz w:val="22"/>
          <w:szCs w:val="22"/>
        </w:rPr>
        <w:t>.b</w:t>
      </w:r>
      <w:r w:rsidRPr="00AE34F4">
        <w:rPr>
          <w:bCs/>
          <w:sz w:val="22"/>
          <w:szCs w:val="22"/>
        </w:rPr>
        <w:tab/>
      </w:r>
      <w:r w:rsidRPr="00AE34F4">
        <w:rPr>
          <w:b/>
          <w:sz w:val="22"/>
          <w:szCs w:val="22"/>
        </w:rPr>
        <w:t>Total Number of Study Sites/Total Number of Participants</w:t>
      </w:r>
      <w:r w:rsidR="00645D96">
        <w:rPr>
          <w:b/>
          <w:sz w:val="22"/>
          <w:szCs w:val="22"/>
        </w:rPr>
        <w:t xml:space="preserve"> </w:t>
      </w:r>
      <w:r w:rsidR="00645D96" w:rsidRPr="00AE34F4">
        <w:rPr>
          <w:b/>
          <w:sz w:val="22"/>
          <w:szCs w:val="22"/>
        </w:rPr>
        <w:t>Projected</w:t>
      </w:r>
      <w:r w:rsidR="00645D96">
        <w:rPr>
          <w:b/>
          <w:sz w:val="22"/>
          <w:szCs w:val="22"/>
        </w:rPr>
        <w:t xml:space="preserve"> to Enroll</w:t>
      </w:r>
    </w:p>
    <w:p w14:paraId="78B7ACD3" w14:textId="1F26CC51" w:rsidR="006F6E0D" w:rsidRPr="006F6E0D" w:rsidRDefault="006F6E0D" w:rsidP="006F6E0D">
      <w:pPr>
        <w:pStyle w:val="Directions"/>
        <w:tabs>
          <w:tab w:val="left" w:pos="630"/>
        </w:tabs>
        <w:spacing w:before="60"/>
        <w:ind w:left="720"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3A55D4CB" w14:textId="77777777" w:rsidR="007A0CBF" w:rsidRPr="00AE34F4" w:rsidRDefault="007A0CBF" w:rsidP="00AE34F4">
      <w:pPr>
        <w:pStyle w:val="Directions"/>
        <w:tabs>
          <w:tab w:val="left" w:pos="630"/>
        </w:tabs>
        <w:spacing w:before="120"/>
        <w:ind w:left="720" w:right="230"/>
        <w:rPr>
          <w:rFonts w:ascii="Arial" w:hAnsi="Arial" w:cs="Arial"/>
          <w:sz w:val="22"/>
          <w:szCs w:val="22"/>
        </w:rPr>
      </w:pPr>
      <w:r w:rsidRPr="00AE34F4">
        <w:rPr>
          <w:rFonts w:ascii="Arial" w:hAnsi="Arial" w:cs="Arial"/>
          <w:b/>
          <w:bCs/>
          <w:sz w:val="22"/>
          <w:szCs w:val="22"/>
        </w:rPr>
        <w:t>Specify the total number of</w:t>
      </w:r>
      <w:r w:rsidRPr="00AE34F4">
        <w:rPr>
          <w:rFonts w:ascii="Arial" w:hAnsi="Arial" w:cs="Arial"/>
          <w:sz w:val="22"/>
          <w:szCs w:val="22"/>
        </w:rPr>
        <w:t xml:space="preserve">: </w:t>
      </w:r>
    </w:p>
    <w:p w14:paraId="09D13A9A" w14:textId="77777777" w:rsidR="007A0CBF" w:rsidRPr="00AE34F4" w:rsidRDefault="007A0CBF">
      <w:pPr>
        <w:pStyle w:val="Directions"/>
        <w:numPr>
          <w:ilvl w:val="0"/>
          <w:numId w:val="49"/>
        </w:numPr>
        <w:tabs>
          <w:tab w:val="left" w:pos="630"/>
        </w:tabs>
        <w:spacing w:before="40"/>
        <w:ind w:left="1080" w:hanging="180"/>
        <w:rPr>
          <w:rFonts w:ascii="Arial" w:hAnsi="Arial" w:cs="Arial"/>
          <w:sz w:val="22"/>
          <w:szCs w:val="22"/>
        </w:rPr>
      </w:pPr>
      <w:r w:rsidRPr="00AE34F4">
        <w:rPr>
          <w:rFonts w:ascii="Arial" w:hAnsi="Arial" w:cs="Arial"/>
          <w:sz w:val="22"/>
          <w:szCs w:val="22"/>
        </w:rPr>
        <w:t>Study Sites</w:t>
      </w:r>
    </w:p>
    <w:p w14:paraId="3AC1EB08" w14:textId="7B5F8AC4" w:rsidR="007A0CBF" w:rsidRPr="00AE34F4" w:rsidRDefault="00645D96">
      <w:pPr>
        <w:pStyle w:val="Directions"/>
        <w:numPr>
          <w:ilvl w:val="0"/>
          <w:numId w:val="49"/>
        </w:numPr>
        <w:tabs>
          <w:tab w:val="left" w:pos="630"/>
        </w:tabs>
        <w:spacing w:before="40"/>
        <w:ind w:left="1080" w:hanging="180"/>
        <w:rPr>
          <w:rFonts w:ascii="Arial" w:hAnsi="Arial" w:cs="Arial"/>
          <w:sz w:val="22"/>
          <w:szCs w:val="22"/>
        </w:rPr>
      </w:pPr>
      <w:r w:rsidRPr="00AE34F4">
        <w:rPr>
          <w:rFonts w:ascii="Arial" w:hAnsi="Arial" w:cs="Arial"/>
          <w:sz w:val="22"/>
          <w:szCs w:val="22"/>
        </w:rPr>
        <w:t>P</w:t>
      </w:r>
      <w:r>
        <w:rPr>
          <w:rFonts w:ascii="Arial" w:hAnsi="Arial" w:cs="Arial"/>
          <w:sz w:val="22"/>
          <w:szCs w:val="22"/>
        </w:rPr>
        <w:t>lanned</w:t>
      </w:r>
      <w:r w:rsidRPr="00AE34F4">
        <w:rPr>
          <w:rFonts w:ascii="Arial" w:hAnsi="Arial" w:cs="Arial"/>
          <w:sz w:val="22"/>
          <w:szCs w:val="22"/>
        </w:rPr>
        <w:t xml:space="preserve"> </w:t>
      </w:r>
      <w:r w:rsidR="007A0CBF" w:rsidRPr="00AE34F4">
        <w:rPr>
          <w:rFonts w:ascii="Arial" w:hAnsi="Arial" w:cs="Arial"/>
          <w:sz w:val="22"/>
          <w:szCs w:val="22"/>
        </w:rPr>
        <w:t>Enrolled participants (those who consent to participate)</w:t>
      </w:r>
    </w:p>
    <w:p w14:paraId="3C625784" w14:textId="7F606C15" w:rsidR="007A0CBF" w:rsidRPr="00AE34F4" w:rsidRDefault="007A0CBF">
      <w:pPr>
        <w:pStyle w:val="Directions"/>
        <w:numPr>
          <w:ilvl w:val="0"/>
          <w:numId w:val="49"/>
        </w:numPr>
        <w:tabs>
          <w:tab w:val="left" w:pos="630"/>
        </w:tabs>
        <w:spacing w:before="40"/>
        <w:ind w:left="1080" w:hanging="180"/>
        <w:rPr>
          <w:rFonts w:ascii="Arial" w:hAnsi="Arial" w:cs="Arial"/>
          <w:sz w:val="22"/>
          <w:szCs w:val="22"/>
        </w:rPr>
      </w:pPr>
      <w:r w:rsidRPr="00AE34F4">
        <w:rPr>
          <w:rFonts w:ascii="Arial" w:hAnsi="Arial" w:cs="Arial"/>
          <w:sz w:val="22"/>
          <w:szCs w:val="22"/>
        </w:rPr>
        <w:t xml:space="preserve">Projected Evaluable participants (enrolled participants whose data is used in final analysis). </w:t>
      </w:r>
      <w:r w:rsidR="00645D96">
        <w:rPr>
          <w:rFonts w:ascii="Arial" w:hAnsi="Arial" w:cs="Arial"/>
          <w:sz w:val="22"/>
          <w:szCs w:val="22"/>
        </w:rPr>
        <w:t>This number may be lower than the number of enrolled participants if it is expected that some participants will withdraw.</w:t>
      </w:r>
    </w:p>
    <w:p w14:paraId="23C432FB" w14:textId="77777777" w:rsidR="007A0CBF" w:rsidRPr="00AE34F4" w:rsidRDefault="007A0CBF" w:rsidP="007A0CBF">
      <w:pPr>
        <w:pStyle w:val="Directions"/>
        <w:tabs>
          <w:tab w:val="left" w:pos="630"/>
        </w:tabs>
        <w:spacing w:before="60"/>
        <w:ind w:left="1080"/>
        <w:rPr>
          <w:rFonts w:ascii="Arial" w:hAnsi="Arial" w:cs="Arial"/>
          <w:i/>
          <w:iCs/>
          <w:sz w:val="22"/>
          <w:szCs w:val="22"/>
        </w:rPr>
      </w:pPr>
      <w:r w:rsidRPr="00AE34F4">
        <w:rPr>
          <w:rFonts w:ascii="Arial" w:hAnsi="Arial" w:cs="Arial"/>
          <w:i/>
          <w:iCs/>
          <w:sz w:val="22"/>
          <w:szCs w:val="22"/>
        </w:rPr>
        <w:t>* Please note that the evaluable goal cannot be larger than the enrolled goal</w:t>
      </w:r>
    </w:p>
    <w:p w14:paraId="793A93D5" w14:textId="139555B7" w:rsidR="007A0CBF" w:rsidRDefault="007A0CBF" w:rsidP="000B14D5">
      <w:pPr>
        <w:pStyle w:val="Response"/>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AE34F4" w14:paraId="412B391B" w14:textId="77777777" w:rsidTr="00AE34F4">
        <w:trPr>
          <w:cantSplit/>
        </w:trPr>
        <w:tc>
          <w:tcPr>
            <w:tcW w:w="9014" w:type="dxa"/>
            <w:shd w:val="clear" w:color="auto" w:fill="F2F2F2" w:themeFill="background1" w:themeFillShade="F2"/>
          </w:tcPr>
          <w:p w14:paraId="02AB9160" w14:textId="77777777" w:rsidR="00AE34F4" w:rsidRPr="00AE34F4" w:rsidRDefault="00AE34F4" w:rsidP="002D7092">
            <w:pPr>
              <w:tabs>
                <w:tab w:val="left" w:pos="630"/>
              </w:tabs>
              <w:ind w:left="187" w:hanging="187"/>
              <w:rPr>
                <w:rFonts w:ascii="Arial" w:hAnsi="Arial" w:cs="Arial"/>
                <w:sz w:val="22"/>
                <w:szCs w:val="22"/>
              </w:rPr>
            </w:pPr>
            <w:r w:rsidRPr="00AE34F4">
              <w:rPr>
                <w:rFonts w:ascii="Arial" w:hAnsi="Arial" w:cs="Arial"/>
                <w:sz w:val="22"/>
                <w:szCs w:val="22"/>
                <w:u w:val="single"/>
              </w:rPr>
              <w:t>Examples</w:t>
            </w:r>
            <w:r w:rsidRPr="00AE34F4">
              <w:rPr>
                <w:rFonts w:ascii="Arial" w:hAnsi="Arial" w:cs="Arial"/>
                <w:sz w:val="22"/>
                <w:szCs w:val="22"/>
              </w:rPr>
              <w:t xml:space="preserve">: </w:t>
            </w:r>
          </w:p>
          <w:p w14:paraId="0AF4CF31" w14:textId="77777777" w:rsidR="00AE34F4" w:rsidRPr="00AE34F4" w:rsidRDefault="00AE34F4">
            <w:pPr>
              <w:pStyle w:val="ListParagraph"/>
              <w:numPr>
                <w:ilvl w:val="0"/>
                <w:numId w:val="40"/>
              </w:numPr>
              <w:tabs>
                <w:tab w:val="left" w:pos="630"/>
              </w:tabs>
              <w:spacing w:before="60" w:after="60"/>
              <w:ind w:left="461" w:hanging="274"/>
              <w:contextualSpacing w:val="0"/>
              <w:rPr>
                <w:rFonts w:ascii="Arial" w:hAnsi="Arial" w:cs="Arial"/>
                <w:sz w:val="22"/>
                <w:szCs w:val="22"/>
              </w:rPr>
            </w:pPr>
            <w:r w:rsidRPr="00AE34F4">
              <w:rPr>
                <w:rFonts w:ascii="Arial" w:hAnsi="Arial" w:cs="Arial"/>
                <w:sz w:val="22"/>
                <w:szCs w:val="22"/>
              </w:rPr>
              <w:t xml:space="preserve">The study will be conducted at approximately X sites in the United States and will enroll XX participants. </w:t>
            </w:r>
          </w:p>
          <w:p w14:paraId="558DEF89" w14:textId="6E54427E" w:rsidR="00AE34F4" w:rsidRPr="009C0FF3" w:rsidRDefault="00AE34F4">
            <w:pPr>
              <w:pStyle w:val="ListParagraph"/>
              <w:numPr>
                <w:ilvl w:val="0"/>
                <w:numId w:val="40"/>
              </w:numPr>
              <w:tabs>
                <w:tab w:val="left" w:pos="630"/>
              </w:tabs>
              <w:spacing w:before="60" w:after="60"/>
              <w:ind w:left="461" w:hanging="274"/>
              <w:contextualSpacing w:val="0"/>
              <w:rPr>
                <w:rFonts w:ascii="Arial" w:hAnsi="Arial" w:cs="Arial"/>
                <w:sz w:val="22"/>
                <w:szCs w:val="22"/>
              </w:rPr>
            </w:pPr>
            <w:r w:rsidRPr="00AE34F4">
              <w:rPr>
                <w:rFonts w:ascii="Arial" w:hAnsi="Arial" w:cs="Arial"/>
                <w:sz w:val="22"/>
                <w:szCs w:val="22"/>
              </w:rPr>
              <w:t xml:space="preserve">It is expected that X participants will </w:t>
            </w:r>
            <w:r w:rsidR="004C040C">
              <w:rPr>
                <w:rFonts w:ascii="Arial" w:hAnsi="Arial" w:cs="Arial"/>
                <w:sz w:val="22"/>
                <w:szCs w:val="22"/>
              </w:rPr>
              <w:t xml:space="preserve">need to </w:t>
            </w:r>
            <w:r w:rsidRPr="00AE34F4">
              <w:rPr>
                <w:rFonts w:ascii="Arial" w:hAnsi="Arial" w:cs="Arial"/>
                <w:sz w:val="22"/>
                <w:szCs w:val="22"/>
              </w:rPr>
              <w:t xml:space="preserve">be enrolled to produce XX evaluable participants. </w:t>
            </w:r>
          </w:p>
        </w:tc>
      </w:tr>
    </w:tbl>
    <w:p w14:paraId="25593C2E" w14:textId="77777777" w:rsidR="00AE34F4" w:rsidRPr="005921DA" w:rsidRDefault="00AE34F4" w:rsidP="005921DA">
      <w:pPr>
        <w:tabs>
          <w:tab w:val="left" w:pos="720"/>
        </w:tabs>
        <w:rPr>
          <w:b/>
          <w:bCs/>
          <w:sz w:val="22"/>
          <w:szCs w:val="22"/>
        </w:rPr>
      </w:pPr>
    </w:p>
    <w:p w14:paraId="57465221" w14:textId="5357946E" w:rsidR="007A0CBF" w:rsidRPr="005921DA" w:rsidRDefault="007A0CBF" w:rsidP="005921DA">
      <w:pPr>
        <w:tabs>
          <w:tab w:val="left" w:pos="720"/>
        </w:tabs>
        <w:rPr>
          <w:b/>
          <w:bCs/>
          <w:sz w:val="22"/>
          <w:szCs w:val="22"/>
        </w:rPr>
      </w:pPr>
      <w:r w:rsidRPr="005921DA">
        <w:rPr>
          <w:b/>
          <w:bCs/>
          <w:sz w:val="22"/>
          <w:szCs w:val="22"/>
        </w:rPr>
        <w:lastRenderedPageBreak/>
        <w:t>3.</w:t>
      </w:r>
      <w:r w:rsidR="00150CB5" w:rsidRPr="005921DA">
        <w:rPr>
          <w:b/>
          <w:bCs/>
          <w:sz w:val="22"/>
          <w:szCs w:val="22"/>
        </w:rPr>
        <w:t>3</w:t>
      </w:r>
      <w:r w:rsidRPr="005921DA">
        <w:rPr>
          <w:b/>
          <w:bCs/>
          <w:sz w:val="22"/>
          <w:szCs w:val="22"/>
        </w:rPr>
        <w:tab/>
        <w:t>Study Population and Recruitment</w:t>
      </w:r>
    </w:p>
    <w:p w14:paraId="378AC964" w14:textId="77777777" w:rsidR="007A0CBF" w:rsidRPr="00AE34F4" w:rsidRDefault="007A0CBF" w:rsidP="00A67EF9">
      <w:pPr>
        <w:pStyle w:val="Directions"/>
        <w:tabs>
          <w:tab w:val="left" w:pos="720"/>
        </w:tabs>
        <w:spacing w:before="60"/>
        <w:rPr>
          <w:rFonts w:ascii="Arial" w:hAnsi="Arial" w:cs="Arial"/>
          <w:sz w:val="22"/>
          <w:szCs w:val="22"/>
        </w:rPr>
      </w:pPr>
      <w:r w:rsidRPr="00AE34F4">
        <w:rPr>
          <w:rFonts w:ascii="Arial" w:hAnsi="Arial" w:cs="Arial"/>
          <w:sz w:val="22"/>
          <w:szCs w:val="22"/>
        </w:rPr>
        <w:t>For each participant group, there needs to be separate inclusion/exclusion criteria. For example, the control population may have different selection criteria than the population with the disease or condition of interest.</w:t>
      </w:r>
    </w:p>
    <w:p w14:paraId="625CC92F" w14:textId="77777777" w:rsidR="007A0CBF" w:rsidRPr="00AE34F4" w:rsidRDefault="007A0CBF" w:rsidP="007A0CBF">
      <w:pPr>
        <w:rPr>
          <w:sz w:val="22"/>
          <w:szCs w:val="22"/>
        </w:rPr>
      </w:pPr>
    </w:p>
    <w:p w14:paraId="189D1AE1" w14:textId="4B87F7EA" w:rsidR="007A0CBF" w:rsidRPr="00A67EF9" w:rsidRDefault="007A0CBF" w:rsidP="00A67EF9">
      <w:pPr>
        <w:rPr>
          <w:b/>
          <w:bCs/>
          <w:sz w:val="22"/>
          <w:szCs w:val="22"/>
        </w:rPr>
      </w:pPr>
      <w:r w:rsidRPr="00AE34F4">
        <w:rPr>
          <w:i/>
          <w:iCs/>
          <w:sz w:val="22"/>
          <w:szCs w:val="22"/>
        </w:rPr>
        <w:t>3.</w:t>
      </w:r>
      <w:r w:rsidR="00150CB5" w:rsidRPr="00AE34F4">
        <w:rPr>
          <w:i/>
          <w:iCs/>
          <w:sz w:val="22"/>
          <w:szCs w:val="22"/>
        </w:rPr>
        <w:t>3</w:t>
      </w:r>
      <w:r w:rsidRPr="00AE34F4">
        <w:rPr>
          <w:i/>
          <w:iCs/>
          <w:sz w:val="22"/>
          <w:szCs w:val="22"/>
        </w:rPr>
        <w:t>.a</w:t>
      </w:r>
      <w:r w:rsidRPr="00AE34F4">
        <w:rPr>
          <w:bCs/>
          <w:sz w:val="22"/>
          <w:szCs w:val="22"/>
        </w:rPr>
        <w:tab/>
      </w:r>
      <w:r w:rsidRPr="00AE34F4">
        <w:rPr>
          <w:b/>
          <w:sz w:val="22"/>
          <w:szCs w:val="22"/>
        </w:rPr>
        <w:t xml:space="preserve">Inclusion/Exclusion Criteria </w:t>
      </w:r>
      <w:r w:rsidR="004C040C">
        <w:rPr>
          <w:b/>
          <w:sz w:val="22"/>
          <w:szCs w:val="22"/>
        </w:rPr>
        <w:t xml:space="preserve">for </w:t>
      </w:r>
      <w:r w:rsidRPr="00A67EF9">
        <w:rPr>
          <w:b/>
          <w:bCs/>
          <w:sz w:val="22"/>
          <w:szCs w:val="22"/>
        </w:rPr>
        <w:t>each participant group</w:t>
      </w:r>
    </w:p>
    <w:p w14:paraId="19B131C3" w14:textId="77777777" w:rsidR="004C040C" w:rsidRDefault="004C040C" w:rsidP="007A0CBF">
      <w:pPr>
        <w:pStyle w:val="Directions"/>
        <w:tabs>
          <w:tab w:val="left" w:pos="630"/>
        </w:tabs>
        <w:spacing w:before="60"/>
        <w:ind w:left="720"/>
        <w:rPr>
          <w:rFonts w:ascii="Arial" w:hAnsi="Arial" w:cs="Arial"/>
          <w:sz w:val="22"/>
          <w:szCs w:val="22"/>
        </w:rPr>
      </w:pPr>
      <w:r>
        <w:rPr>
          <w:rFonts w:ascii="Arial" w:hAnsi="Arial" w:cs="Arial"/>
          <w:sz w:val="22"/>
          <w:szCs w:val="22"/>
        </w:rPr>
        <w:t>Consider the following:</w:t>
      </w:r>
    </w:p>
    <w:p w14:paraId="5E1CEAC6" w14:textId="14D710EE" w:rsidR="007A0CBF" w:rsidRPr="00AE34F4" w:rsidRDefault="007A0CBF">
      <w:pPr>
        <w:pStyle w:val="Directions"/>
        <w:numPr>
          <w:ilvl w:val="0"/>
          <w:numId w:val="78"/>
        </w:numPr>
        <w:tabs>
          <w:tab w:val="left" w:pos="630"/>
        </w:tabs>
        <w:spacing w:before="60"/>
        <w:rPr>
          <w:rFonts w:ascii="Arial" w:hAnsi="Arial" w:cs="Arial"/>
          <w:sz w:val="22"/>
          <w:szCs w:val="22"/>
        </w:rPr>
      </w:pPr>
      <w:r w:rsidRPr="00AE34F4">
        <w:rPr>
          <w:rFonts w:ascii="Arial" w:hAnsi="Arial" w:cs="Arial"/>
          <w:sz w:val="22"/>
          <w:szCs w:val="22"/>
        </w:rPr>
        <w:t xml:space="preserve">Exclusion must be scientifically, medically, and ethically justified. </w:t>
      </w:r>
    </w:p>
    <w:p w14:paraId="1667A13F" w14:textId="55BD3DCA" w:rsidR="007A0CBF" w:rsidRPr="00AE34F4" w:rsidRDefault="004C040C">
      <w:pPr>
        <w:pStyle w:val="Directions"/>
        <w:numPr>
          <w:ilvl w:val="0"/>
          <w:numId w:val="78"/>
        </w:numPr>
        <w:tabs>
          <w:tab w:val="left" w:pos="630"/>
        </w:tabs>
        <w:spacing w:before="60"/>
        <w:rPr>
          <w:rFonts w:ascii="Arial" w:hAnsi="Arial" w:cs="Arial"/>
          <w:sz w:val="22"/>
          <w:szCs w:val="22"/>
        </w:rPr>
      </w:pPr>
      <w:r>
        <w:rPr>
          <w:rFonts w:ascii="Arial" w:hAnsi="Arial" w:cs="Arial"/>
          <w:sz w:val="22"/>
          <w:szCs w:val="22"/>
        </w:rPr>
        <w:t>If there are subpopulation, i</w:t>
      </w:r>
      <w:r w:rsidR="007A0CBF" w:rsidRPr="00AE34F4">
        <w:rPr>
          <w:rFonts w:ascii="Arial" w:hAnsi="Arial" w:cs="Arial"/>
          <w:sz w:val="22"/>
          <w:szCs w:val="22"/>
        </w:rPr>
        <w:t xml:space="preserve">nclusion criteria </w:t>
      </w:r>
      <w:r>
        <w:rPr>
          <w:rFonts w:ascii="Arial" w:hAnsi="Arial" w:cs="Arial"/>
          <w:sz w:val="22"/>
          <w:szCs w:val="22"/>
        </w:rPr>
        <w:t xml:space="preserve">may need </w:t>
      </w:r>
      <w:r w:rsidR="007A0CBF" w:rsidRPr="00AE34F4">
        <w:rPr>
          <w:rFonts w:ascii="Arial" w:hAnsi="Arial" w:cs="Arial"/>
          <w:sz w:val="22"/>
          <w:szCs w:val="22"/>
        </w:rPr>
        <w:t xml:space="preserve">adjusted for laboratory and other differences by subgroup </w:t>
      </w:r>
    </w:p>
    <w:p w14:paraId="76DA3A5F" w14:textId="55593059" w:rsidR="007A0CBF" w:rsidRPr="00A67EF9" w:rsidRDefault="004C040C">
      <w:pPr>
        <w:pStyle w:val="Directions"/>
        <w:numPr>
          <w:ilvl w:val="0"/>
          <w:numId w:val="78"/>
        </w:numPr>
        <w:tabs>
          <w:tab w:val="left" w:pos="630"/>
        </w:tabs>
        <w:spacing w:before="60"/>
        <w:rPr>
          <w:rFonts w:ascii="Arial" w:hAnsi="Arial" w:cs="Arial"/>
          <w:sz w:val="22"/>
          <w:szCs w:val="22"/>
        </w:rPr>
      </w:pPr>
      <w:r>
        <w:rPr>
          <w:rFonts w:ascii="Arial" w:hAnsi="Arial" w:cs="Arial"/>
          <w:sz w:val="22"/>
          <w:szCs w:val="22"/>
        </w:rPr>
        <w:t>As appropriate, a</w:t>
      </w:r>
      <w:r w:rsidR="007A0CBF" w:rsidRPr="00AE34F4">
        <w:rPr>
          <w:rFonts w:ascii="Arial" w:hAnsi="Arial" w:cs="Arial"/>
          <w:sz w:val="22"/>
          <w:szCs w:val="22"/>
        </w:rPr>
        <w:t xml:space="preserve">ccessibility efforts and provisions for populations </w:t>
      </w:r>
      <w:r w:rsidRPr="00A67EF9">
        <w:rPr>
          <w:rFonts w:ascii="Arial" w:hAnsi="Arial" w:cs="Arial"/>
          <w:sz w:val="22"/>
          <w:szCs w:val="22"/>
        </w:rPr>
        <w:t>s</w:t>
      </w:r>
      <w:r w:rsidR="007A0CBF" w:rsidRPr="00A67EF9">
        <w:rPr>
          <w:rFonts w:ascii="Arial" w:hAnsi="Arial" w:cs="Arial"/>
          <w:sz w:val="22"/>
          <w:szCs w:val="22"/>
        </w:rPr>
        <w:t xml:space="preserve">uch as individuals: </w:t>
      </w:r>
    </w:p>
    <w:p w14:paraId="2CFE4F64" w14:textId="59A0A4BE" w:rsidR="007A0CBF" w:rsidRPr="00AE34F4" w:rsidRDefault="007A0CBF">
      <w:pPr>
        <w:pStyle w:val="Directions"/>
        <w:numPr>
          <w:ilvl w:val="0"/>
          <w:numId w:val="37"/>
        </w:numPr>
        <w:tabs>
          <w:tab w:val="left" w:pos="630"/>
        </w:tabs>
        <w:ind w:left="1628" w:hanging="274"/>
        <w:rPr>
          <w:rFonts w:ascii="Arial" w:hAnsi="Arial" w:cs="Arial"/>
          <w:sz w:val="22"/>
          <w:szCs w:val="22"/>
        </w:rPr>
      </w:pPr>
      <w:r w:rsidRPr="00AE34F4">
        <w:rPr>
          <w:rFonts w:ascii="Arial" w:hAnsi="Arial" w:cs="Arial"/>
          <w:sz w:val="22"/>
          <w:szCs w:val="22"/>
        </w:rPr>
        <w:t xml:space="preserve">with disabilities </w:t>
      </w:r>
    </w:p>
    <w:p w14:paraId="333872FD" w14:textId="02DCE1C5" w:rsidR="007A0CBF" w:rsidRPr="00AE34F4" w:rsidRDefault="007A0CBF">
      <w:pPr>
        <w:pStyle w:val="Directions"/>
        <w:numPr>
          <w:ilvl w:val="0"/>
          <w:numId w:val="37"/>
        </w:numPr>
        <w:tabs>
          <w:tab w:val="left" w:pos="630"/>
        </w:tabs>
        <w:ind w:left="1620" w:right="-90" w:hanging="270"/>
        <w:rPr>
          <w:rFonts w:ascii="Arial" w:hAnsi="Arial" w:cs="Arial"/>
          <w:sz w:val="22"/>
          <w:szCs w:val="22"/>
        </w:rPr>
      </w:pPr>
      <w:r w:rsidRPr="00AE34F4">
        <w:rPr>
          <w:rFonts w:ascii="Arial" w:hAnsi="Arial" w:cs="Arial"/>
          <w:sz w:val="22"/>
          <w:szCs w:val="22"/>
        </w:rPr>
        <w:t>whose preferred language is other than English (or the preferred language of the region)</w:t>
      </w:r>
    </w:p>
    <w:p w14:paraId="17A02E94" w14:textId="5897B2DB" w:rsidR="007A0CBF" w:rsidRPr="00AE34F4" w:rsidRDefault="007A0CBF">
      <w:pPr>
        <w:pStyle w:val="Directions"/>
        <w:numPr>
          <w:ilvl w:val="0"/>
          <w:numId w:val="37"/>
        </w:numPr>
        <w:tabs>
          <w:tab w:val="left" w:pos="630"/>
        </w:tabs>
        <w:ind w:left="1620" w:hanging="270"/>
        <w:rPr>
          <w:rFonts w:ascii="Arial" w:hAnsi="Arial" w:cs="Arial"/>
          <w:sz w:val="22"/>
          <w:szCs w:val="22"/>
        </w:rPr>
      </w:pPr>
      <w:r w:rsidRPr="00AE34F4">
        <w:rPr>
          <w:rFonts w:ascii="Arial" w:hAnsi="Arial" w:cs="Arial"/>
          <w:sz w:val="22"/>
          <w:szCs w:val="22"/>
        </w:rPr>
        <w:t>who are transgender or non-binary</w:t>
      </w:r>
      <w:r w:rsidR="009847E7">
        <w:rPr>
          <w:rFonts w:ascii="Arial" w:hAnsi="Arial" w:cs="Arial"/>
          <w:sz w:val="22"/>
          <w:szCs w:val="22"/>
        </w:rPr>
        <w:t>. Note that in data collection:</w:t>
      </w:r>
    </w:p>
    <w:p w14:paraId="49939295" w14:textId="77777777" w:rsidR="007A0CBF" w:rsidRPr="00AE34F4" w:rsidRDefault="007A0CBF">
      <w:pPr>
        <w:pStyle w:val="Directions"/>
        <w:numPr>
          <w:ilvl w:val="1"/>
          <w:numId w:val="50"/>
        </w:numPr>
        <w:tabs>
          <w:tab w:val="left" w:pos="630"/>
        </w:tabs>
        <w:spacing w:before="40"/>
        <w:ind w:left="1980" w:hanging="270"/>
        <w:rPr>
          <w:rFonts w:ascii="Arial" w:hAnsi="Arial" w:cs="Arial"/>
          <w:sz w:val="22"/>
          <w:szCs w:val="22"/>
        </w:rPr>
      </w:pPr>
      <w:r w:rsidRPr="00AE34F4">
        <w:rPr>
          <w:rFonts w:ascii="Arial" w:hAnsi="Arial" w:cs="Arial"/>
          <w:sz w:val="22"/>
          <w:szCs w:val="22"/>
        </w:rPr>
        <w:t>Sex and gender should be reported as different variables.</w:t>
      </w:r>
    </w:p>
    <w:p w14:paraId="62F1AD3B" w14:textId="61F06E51" w:rsidR="00AE34F4" w:rsidRPr="00AE34F4" w:rsidRDefault="009847E7">
      <w:pPr>
        <w:pStyle w:val="Directions"/>
        <w:numPr>
          <w:ilvl w:val="1"/>
          <w:numId w:val="50"/>
        </w:numPr>
        <w:tabs>
          <w:tab w:val="left" w:pos="630"/>
        </w:tabs>
        <w:spacing w:before="40" w:after="240"/>
        <w:ind w:left="1988" w:hanging="274"/>
        <w:rPr>
          <w:rFonts w:ascii="Arial" w:hAnsi="Arial" w:cs="Arial"/>
          <w:sz w:val="22"/>
          <w:szCs w:val="22"/>
        </w:rPr>
      </w:pPr>
      <w:r>
        <w:rPr>
          <w:rFonts w:ascii="Arial" w:hAnsi="Arial" w:cs="Arial"/>
          <w:sz w:val="22"/>
          <w:szCs w:val="22"/>
        </w:rPr>
        <w:t>Consider w</w:t>
      </w:r>
      <w:r w:rsidR="007A0CBF" w:rsidRPr="00AE34F4">
        <w:rPr>
          <w:rFonts w:ascii="Arial" w:hAnsi="Arial" w:cs="Arial"/>
          <w:sz w:val="22"/>
          <w:szCs w:val="22"/>
        </w:rPr>
        <w:t>hen and how sex and gender will be collected and reported.</w:t>
      </w: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AE34F4" w:rsidRPr="00AE34F4" w14:paraId="34F4958A" w14:textId="77777777" w:rsidTr="00326AAF">
        <w:trPr>
          <w:cantSplit/>
        </w:trPr>
        <w:tc>
          <w:tcPr>
            <w:tcW w:w="9014" w:type="dxa"/>
            <w:shd w:val="clear" w:color="auto" w:fill="F2F2F2" w:themeFill="background1" w:themeFillShade="F2"/>
          </w:tcPr>
          <w:p w14:paraId="492AD326" w14:textId="77777777" w:rsidR="00AE34F4" w:rsidRPr="00AE34F4" w:rsidRDefault="00AE34F4" w:rsidP="00AE34F4">
            <w:pPr>
              <w:tabs>
                <w:tab w:val="left" w:pos="630"/>
              </w:tabs>
              <w:spacing w:before="120"/>
              <w:rPr>
                <w:rFonts w:ascii="Arial" w:hAnsi="Arial" w:cs="Arial"/>
                <w:sz w:val="22"/>
                <w:szCs w:val="22"/>
              </w:rPr>
            </w:pPr>
            <w:r w:rsidRPr="00AE34F4">
              <w:rPr>
                <w:rFonts w:ascii="Arial" w:hAnsi="Arial" w:cs="Arial"/>
                <w:sz w:val="22"/>
                <w:szCs w:val="22"/>
                <w:u w:val="single"/>
              </w:rPr>
              <w:t>Examples</w:t>
            </w:r>
            <w:r w:rsidRPr="00AE34F4">
              <w:rPr>
                <w:rFonts w:ascii="Arial" w:hAnsi="Arial" w:cs="Arial"/>
                <w:sz w:val="22"/>
                <w:szCs w:val="22"/>
              </w:rPr>
              <w:t>:</w:t>
            </w:r>
          </w:p>
          <w:p w14:paraId="0AF32AC8" w14:textId="77777777" w:rsidR="00AE34F4" w:rsidRPr="00AE34F4" w:rsidRDefault="00AE34F4" w:rsidP="00AE34F4">
            <w:pPr>
              <w:tabs>
                <w:tab w:val="left" w:pos="630"/>
              </w:tabs>
              <w:spacing w:before="120"/>
              <w:rPr>
                <w:rFonts w:ascii="Arial" w:hAnsi="Arial" w:cs="Arial"/>
                <w:b/>
                <w:bCs/>
                <w:sz w:val="22"/>
                <w:szCs w:val="22"/>
              </w:rPr>
            </w:pPr>
            <w:r w:rsidRPr="00AE34F4">
              <w:rPr>
                <w:rFonts w:ascii="Arial" w:hAnsi="Arial" w:cs="Arial"/>
                <w:b/>
                <w:bCs/>
                <w:sz w:val="22"/>
                <w:szCs w:val="22"/>
              </w:rPr>
              <w:t>Index/Case Participant Inclusion Criteria</w:t>
            </w:r>
          </w:p>
          <w:p w14:paraId="2DBCE332" w14:textId="77777777"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 xml:space="preserve">Individuals age X to XX years  </w:t>
            </w:r>
          </w:p>
          <w:p w14:paraId="4264B2E8" w14:textId="77777777"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Diagnosis of XX</w:t>
            </w:r>
          </w:p>
          <w:p w14:paraId="5168B4A9" w14:textId="15524F79"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 xml:space="preserve">Individuals able to give birth </w:t>
            </w:r>
            <w:r w:rsidRPr="00AE34F4">
              <w:rPr>
                <w:rFonts w:ascii="Arial" w:hAnsi="Arial" w:cs="Arial"/>
                <w:sz w:val="20"/>
                <w:szCs w:val="20"/>
              </w:rPr>
              <w:sym w:font="Symbol" w:char="F0B3"/>
            </w:r>
            <w:r w:rsidRPr="00AE34F4">
              <w:rPr>
                <w:rFonts w:ascii="Arial" w:hAnsi="Arial" w:cs="Arial"/>
                <w:sz w:val="20"/>
                <w:szCs w:val="20"/>
              </w:rPr>
              <w:t xml:space="preserve"> 11 years of age must have a negative pregnancy test. </w:t>
            </w:r>
          </w:p>
          <w:p w14:paraId="38E79295" w14:textId="77777777" w:rsidR="00AE34F4" w:rsidRPr="00AE34F4" w:rsidRDefault="00AE34F4">
            <w:pPr>
              <w:pStyle w:val="ListParagraph"/>
              <w:numPr>
                <w:ilvl w:val="8"/>
                <w:numId w:val="67"/>
              </w:numPr>
              <w:tabs>
                <w:tab w:val="left" w:pos="630"/>
                <w:tab w:val="left" w:pos="1800"/>
              </w:tabs>
              <w:ind w:left="1334" w:hanging="254"/>
              <w:rPr>
                <w:rFonts w:ascii="Arial" w:hAnsi="Arial" w:cs="Arial"/>
                <w:i/>
                <w:iCs/>
                <w:sz w:val="20"/>
                <w:szCs w:val="20"/>
              </w:rPr>
            </w:pPr>
            <w:r w:rsidRPr="00AE34F4">
              <w:rPr>
                <w:rFonts w:ascii="Arial" w:hAnsi="Arial" w:cs="Arial"/>
                <w:i/>
                <w:iCs/>
                <w:sz w:val="20"/>
                <w:szCs w:val="20"/>
              </w:rPr>
              <w:t>Consider referencing “Individuals able to give birth” and “their partners,” rather than specifying any sex or gender.</w:t>
            </w:r>
          </w:p>
          <w:p w14:paraId="26EF3A25" w14:textId="77777777" w:rsidR="00AE34F4" w:rsidRPr="00AE34F4" w:rsidRDefault="00AE34F4">
            <w:pPr>
              <w:pStyle w:val="ListParagraph"/>
              <w:numPr>
                <w:ilvl w:val="8"/>
                <w:numId w:val="67"/>
              </w:numPr>
              <w:tabs>
                <w:tab w:val="left" w:pos="630"/>
                <w:tab w:val="left" w:pos="1800"/>
              </w:tabs>
              <w:ind w:left="1334" w:hanging="254"/>
              <w:rPr>
                <w:rFonts w:ascii="Arial" w:hAnsi="Arial" w:cs="Arial"/>
                <w:i/>
                <w:iCs/>
                <w:sz w:val="20"/>
                <w:szCs w:val="20"/>
              </w:rPr>
            </w:pPr>
            <w:r w:rsidRPr="00AE34F4">
              <w:rPr>
                <w:rFonts w:ascii="Arial" w:hAnsi="Arial" w:cs="Arial"/>
                <w:i/>
                <w:iCs/>
                <w:sz w:val="20"/>
                <w:szCs w:val="20"/>
              </w:rPr>
              <w:t xml:space="preserve">“Able to give birth” is defined as the individual is in puberty as defined by Tanner stage or menarche. </w:t>
            </w:r>
          </w:p>
          <w:p w14:paraId="1DA02954" w14:textId="581D9420"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Parental/guardian permission (informed consent) and if appropriate, child assent.</w:t>
            </w:r>
          </w:p>
          <w:p w14:paraId="245E2DDF" w14:textId="77777777" w:rsidR="00AE34F4" w:rsidRPr="00AE34F4" w:rsidRDefault="00AE34F4" w:rsidP="00AE34F4">
            <w:pPr>
              <w:tabs>
                <w:tab w:val="left" w:pos="630"/>
              </w:tabs>
              <w:spacing w:before="120"/>
              <w:rPr>
                <w:rFonts w:ascii="Arial" w:hAnsi="Arial" w:cs="Arial"/>
                <w:b/>
                <w:bCs/>
                <w:sz w:val="22"/>
                <w:szCs w:val="22"/>
              </w:rPr>
            </w:pPr>
            <w:r w:rsidRPr="00AE34F4">
              <w:rPr>
                <w:rFonts w:ascii="Arial" w:hAnsi="Arial" w:cs="Arial"/>
                <w:b/>
                <w:bCs/>
                <w:sz w:val="22"/>
                <w:szCs w:val="22"/>
              </w:rPr>
              <w:t>Index/Case Participant Exclusion Criteria</w:t>
            </w:r>
          </w:p>
          <w:p w14:paraId="4C1279E2" w14:textId="390040D8" w:rsidR="00AE34F4" w:rsidRPr="00AE34F4" w:rsidRDefault="00AE34F4" w:rsidP="00AE34F4">
            <w:pPr>
              <w:pStyle w:val="ListParagraph"/>
              <w:numPr>
                <w:ilvl w:val="0"/>
                <w:numId w:val="19"/>
              </w:numPr>
              <w:tabs>
                <w:tab w:val="left" w:pos="630"/>
              </w:tabs>
              <w:ind w:left="990"/>
              <w:rPr>
                <w:rFonts w:ascii="Arial" w:hAnsi="Arial" w:cs="Arial"/>
                <w:sz w:val="20"/>
                <w:szCs w:val="20"/>
              </w:rPr>
            </w:pPr>
            <w:r w:rsidRPr="00AE34F4">
              <w:rPr>
                <w:rFonts w:ascii="Arial" w:hAnsi="Arial" w:cs="Arial"/>
                <w:sz w:val="20"/>
                <w:szCs w:val="20"/>
              </w:rPr>
              <w:t xml:space="preserve">Laboratory abnormalities that indicate clinically significant renal disease </w:t>
            </w:r>
          </w:p>
          <w:tbl>
            <w:tblPr>
              <w:tblStyle w:val="TableGrid"/>
              <w:tblW w:w="0" w:type="auto"/>
              <w:tblInd w:w="985" w:type="dxa"/>
              <w:tblLook w:val="04A0" w:firstRow="1" w:lastRow="0" w:firstColumn="1" w:lastColumn="0" w:noHBand="0" w:noVBand="1"/>
            </w:tblPr>
            <w:tblGrid>
              <w:gridCol w:w="2605"/>
              <w:gridCol w:w="4140"/>
            </w:tblGrid>
            <w:tr w:rsidR="00AE34F4" w:rsidRPr="00AE34F4" w14:paraId="01743F9C" w14:textId="77777777" w:rsidTr="00AE34F4">
              <w:tc>
                <w:tcPr>
                  <w:tcW w:w="2605" w:type="dxa"/>
                </w:tcPr>
                <w:p w14:paraId="7BDAC3F1"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AST/SGOT</w:t>
                  </w:r>
                </w:p>
              </w:tc>
              <w:tc>
                <w:tcPr>
                  <w:tcW w:w="4140" w:type="dxa"/>
                </w:tcPr>
                <w:p w14:paraId="129BE386" w14:textId="77777777" w:rsidR="00AE34F4" w:rsidRPr="00AE34F4" w:rsidRDefault="00AE34F4" w:rsidP="00AE34F4">
                  <w:pPr>
                    <w:tabs>
                      <w:tab w:val="left" w:pos="630"/>
                    </w:tabs>
                    <w:rPr>
                      <w:rFonts w:ascii="Arial" w:hAnsi="Arial" w:cs="Arial"/>
                      <w:sz w:val="20"/>
                      <w:szCs w:val="20"/>
                    </w:rPr>
                  </w:pPr>
                  <w:r w:rsidRPr="00AE34F4">
                    <w:rPr>
                      <w:rFonts w:ascii="Arial" w:hAnsi="Arial" w:cs="Arial"/>
                      <w:sz w:val="20"/>
                      <w:szCs w:val="20"/>
                    </w:rPr>
                    <w:t>&gt; 2.0 times the upper limit of normal</w:t>
                  </w:r>
                </w:p>
              </w:tc>
            </w:tr>
            <w:tr w:rsidR="00AE34F4" w:rsidRPr="00AE34F4" w14:paraId="4E5E232D" w14:textId="77777777" w:rsidTr="00AE34F4">
              <w:tc>
                <w:tcPr>
                  <w:tcW w:w="2605" w:type="dxa"/>
                </w:tcPr>
                <w:p w14:paraId="7821CEC7"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Total bilirubin</w:t>
                  </w:r>
                </w:p>
              </w:tc>
              <w:tc>
                <w:tcPr>
                  <w:tcW w:w="4140" w:type="dxa"/>
                </w:tcPr>
                <w:p w14:paraId="4406A7BF"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&gt; 2.0 times the upper limit of normal</w:t>
                  </w:r>
                </w:p>
              </w:tc>
            </w:tr>
            <w:tr w:rsidR="00AE34F4" w:rsidRPr="00AE34F4" w14:paraId="4FF2DDE5" w14:textId="77777777" w:rsidTr="00AE34F4">
              <w:tc>
                <w:tcPr>
                  <w:tcW w:w="2605" w:type="dxa"/>
                </w:tcPr>
                <w:p w14:paraId="0C78588E"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Hemoglobin</w:t>
                  </w:r>
                </w:p>
              </w:tc>
              <w:tc>
                <w:tcPr>
                  <w:tcW w:w="4140" w:type="dxa"/>
                </w:tcPr>
                <w:p w14:paraId="7FEA05F1"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&lt; 9 gm/dL</w:t>
                  </w:r>
                </w:p>
              </w:tc>
            </w:tr>
            <w:tr w:rsidR="00AE34F4" w:rsidRPr="00AE34F4" w14:paraId="7C000386" w14:textId="77777777" w:rsidTr="00AE34F4">
              <w:tc>
                <w:tcPr>
                  <w:tcW w:w="2605" w:type="dxa"/>
                </w:tcPr>
                <w:p w14:paraId="33377109"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White blood cell count</w:t>
                  </w:r>
                </w:p>
              </w:tc>
              <w:tc>
                <w:tcPr>
                  <w:tcW w:w="4140" w:type="dxa"/>
                </w:tcPr>
                <w:p w14:paraId="70F82DC0"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&lt; 3,000/ mm3</w:t>
                  </w:r>
                </w:p>
              </w:tc>
            </w:tr>
          </w:tbl>
          <w:p w14:paraId="190090F2" w14:textId="77777777" w:rsidR="00AE34F4" w:rsidRPr="00AE34F4" w:rsidRDefault="00AE34F4" w:rsidP="00AE34F4">
            <w:pPr>
              <w:pStyle w:val="ListParagraph"/>
              <w:tabs>
                <w:tab w:val="left" w:pos="630"/>
              </w:tabs>
              <w:ind w:left="630"/>
              <w:rPr>
                <w:rFonts w:ascii="Arial" w:hAnsi="Arial" w:cs="Arial"/>
                <w:sz w:val="8"/>
                <w:szCs w:val="8"/>
              </w:rPr>
            </w:pPr>
          </w:p>
          <w:p w14:paraId="45C54CB6" w14:textId="77777777" w:rsidR="00AE34F4" w:rsidRPr="00AE34F4" w:rsidRDefault="00AE34F4" w:rsidP="00AE34F4">
            <w:pPr>
              <w:pStyle w:val="ListParagraph"/>
              <w:numPr>
                <w:ilvl w:val="0"/>
                <w:numId w:val="19"/>
              </w:numPr>
              <w:tabs>
                <w:tab w:val="left" w:pos="630"/>
              </w:tabs>
              <w:ind w:left="990"/>
              <w:rPr>
                <w:rFonts w:ascii="Arial" w:hAnsi="Arial" w:cs="Arial"/>
                <w:sz w:val="20"/>
                <w:szCs w:val="20"/>
              </w:rPr>
            </w:pPr>
            <w:r w:rsidRPr="00AE34F4">
              <w:rPr>
                <w:rFonts w:ascii="Arial" w:hAnsi="Arial" w:cs="Arial"/>
                <w:sz w:val="20"/>
                <w:szCs w:val="20"/>
              </w:rPr>
              <w:t>Pregnant or lactating individuals</w:t>
            </w:r>
          </w:p>
          <w:p w14:paraId="3D1CAFD1" w14:textId="77777777" w:rsidR="00AE34F4" w:rsidRPr="00AE34F4" w:rsidRDefault="00AE34F4" w:rsidP="00AE34F4">
            <w:pPr>
              <w:pStyle w:val="ListParagraph"/>
              <w:numPr>
                <w:ilvl w:val="0"/>
                <w:numId w:val="19"/>
              </w:numPr>
              <w:tabs>
                <w:tab w:val="left" w:pos="630"/>
              </w:tabs>
              <w:ind w:left="990"/>
              <w:rPr>
                <w:rFonts w:ascii="Arial" w:hAnsi="Arial" w:cs="Arial"/>
                <w:sz w:val="20"/>
                <w:szCs w:val="20"/>
              </w:rPr>
            </w:pPr>
            <w:r w:rsidRPr="00AE34F4">
              <w:rPr>
                <w:rFonts w:ascii="Arial" w:hAnsi="Arial" w:cs="Arial"/>
                <w:sz w:val="20"/>
                <w:szCs w:val="20"/>
              </w:rPr>
              <w:t>Parents/guardians or participants who in the opinion of the Investigator may not be complaint with study schedules or procedures</w:t>
            </w:r>
          </w:p>
          <w:p w14:paraId="4B388E89" w14:textId="7C769455" w:rsidR="00AE34F4" w:rsidRPr="00AE34F4" w:rsidRDefault="00AE34F4" w:rsidP="00AE34F4">
            <w:pPr>
              <w:tabs>
                <w:tab w:val="left" w:pos="344"/>
                <w:tab w:val="left" w:pos="630"/>
              </w:tabs>
              <w:spacing w:before="120"/>
              <w:rPr>
                <w:rFonts w:ascii="Arial" w:hAnsi="Arial" w:cs="Arial"/>
                <w:b/>
                <w:bCs/>
                <w:sz w:val="22"/>
                <w:szCs w:val="22"/>
              </w:rPr>
            </w:pPr>
            <w:r w:rsidRPr="00AE34F4">
              <w:rPr>
                <w:rFonts w:ascii="Arial" w:hAnsi="Arial" w:cs="Arial"/>
                <w:b/>
                <w:bCs/>
                <w:sz w:val="22"/>
                <w:szCs w:val="22"/>
              </w:rPr>
              <w:t>Control Participant Inclusion Criteria</w:t>
            </w:r>
          </w:p>
          <w:p w14:paraId="53C10AF0" w14:textId="77777777" w:rsidR="00AE34F4" w:rsidRPr="00AE34F4" w:rsidRDefault="00AE34F4" w:rsidP="00AE34F4">
            <w:pPr>
              <w:pStyle w:val="ListParagraph"/>
              <w:numPr>
                <w:ilvl w:val="0"/>
                <w:numId w:val="21"/>
              </w:numPr>
              <w:tabs>
                <w:tab w:val="left" w:pos="630"/>
                <w:tab w:val="left" w:pos="1440"/>
              </w:tabs>
              <w:ind w:left="1080"/>
              <w:rPr>
                <w:rFonts w:ascii="Arial" w:hAnsi="Arial" w:cs="Arial"/>
                <w:sz w:val="20"/>
                <w:szCs w:val="20"/>
              </w:rPr>
            </w:pPr>
            <w:r w:rsidRPr="00AE34F4">
              <w:rPr>
                <w:rFonts w:ascii="Arial" w:hAnsi="Arial" w:cs="Arial"/>
                <w:sz w:val="20"/>
                <w:szCs w:val="20"/>
              </w:rPr>
              <w:t xml:space="preserve">Individuals age X to XX years </w:t>
            </w:r>
          </w:p>
          <w:p w14:paraId="7B7FDA25" w14:textId="7561A923" w:rsidR="00AE34F4" w:rsidRPr="00AE34F4" w:rsidRDefault="00AE34F4" w:rsidP="00AE34F4">
            <w:pPr>
              <w:pStyle w:val="ListParagraph"/>
              <w:numPr>
                <w:ilvl w:val="0"/>
                <w:numId w:val="21"/>
              </w:numPr>
              <w:tabs>
                <w:tab w:val="left" w:pos="630"/>
                <w:tab w:val="left" w:pos="1440"/>
              </w:tabs>
              <w:ind w:left="1080"/>
              <w:rPr>
                <w:rFonts w:ascii="Arial" w:hAnsi="Arial" w:cs="Arial"/>
                <w:sz w:val="20"/>
                <w:szCs w:val="20"/>
              </w:rPr>
            </w:pPr>
            <w:r w:rsidRPr="00AE34F4">
              <w:rPr>
                <w:rFonts w:ascii="Arial" w:hAnsi="Arial" w:cs="Arial"/>
                <w:sz w:val="20"/>
                <w:szCs w:val="20"/>
              </w:rPr>
              <w:t>Additional inclusion criteria as applicable</w:t>
            </w:r>
          </w:p>
          <w:p w14:paraId="72E0C5F5" w14:textId="6C256CB3" w:rsidR="00AE34F4" w:rsidRPr="00AE34F4" w:rsidRDefault="00AE34F4" w:rsidP="00AE34F4">
            <w:pPr>
              <w:tabs>
                <w:tab w:val="left" w:pos="360"/>
                <w:tab w:val="left" w:pos="630"/>
              </w:tabs>
              <w:spacing w:before="120"/>
              <w:rPr>
                <w:rFonts w:ascii="Arial" w:hAnsi="Arial" w:cs="Arial"/>
                <w:b/>
                <w:bCs/>
                <w:sz w:val="22"/>
                <w:szCs w:val="22"/>
              </w:rPr>
            </w:pPr>
            <w:r w:rsidRPr="00AE34F4">
              <w:rPr>
                <w:rFonts w:ascii="Arial" w:hAnsi="Arial" w:cs="Arial"/>
                <w:b/>
                <w:bCs/>
                <w:sz w:val="22"/>
                <w:szCs w:val="22"/>
              </w:rPr>
              <w:t>Control Participant Exclusion Criteria</w:t>
            </w:r>
          </w:p>
          <w:p w14:paraId="34174669" w14:textId="77777777" w:rsidR="00AE34F4" w:rsidRPr="00AE34F4" w:rsidRDefault="00AE34F4" w:rsidP="00AE34F4">
            <w:pPr>
              <w:pStyle w:val="ListParagraph"/>
              <w:numPr>
                <w:ilvl w:val="0"/>
                <w:numId w:val="22"/>
              </w:numPr>
              <w:tabs>
                <w:tab w:val="left" w:pos="630"/>
              </w:tabs>
              <w:ind w:left="1080"/>
              <w:rPr>
                <w:rFonts w:ascii="Arial" w:hAnsi="Arial" w:cs="Arial"/>
                <w:sz w:val="20"/>
                <w:szCs w:val="20"/>
              </w:rPr>
            </w:pPr>
            <w:r w:rsidRPr="00AE34F4">
              <w:rPr>
                <w:rFonts w:ascii="Arial" w:hAnsi="Arial" w:cs="Arial"/>
                <w:sz w:val="20"/>
                <w:szCs w:val="20"/>
              </w:rPr>
              <w:t xml:space="preserve">Exclusion criterion 1. </w:t>
            </w:r>
          </w:p>
          <w:p w14:paraId="38AF3798" w14:textId="7AD45DA6" w:rsidR="00AE34F4" w:rsidRPr="00AE34F4" w:rsidRDefault="00AE34F4" w:rsidP="00AE34F4">
            <w:pPr>
              <w:pStyle w:val="ListParagraph"/>
              <w:numPr>
                <w:ilvl w:val="0"/>
                <w:numId w:val="22"/>
              </w:numPr>
              <w:tabs>
                <w:tab w:val="left" w:pos="630"/>
              </w:tabs>
              <w:spacing w:after="120"/>
              <w:ind w:left="1080"/>
              <w:contextualSpacing w:val="0"/>
              <w:rPr>
                <w:rFonts w:ascii="Arial" w:hAnsi="Arial" w:cs="Arial"/>
                <w:sz w:val="20"/>
                <w:szCs w:val="20"/>
              </w:rPr>
            </w:pPr>
            <w:r w:rsidRPr="00AE34F4">
              <w:rPr>
                <w:rFonts w:ascii="Arial" w:hAnsi="Arial" w:cs="Arial"/>
                <w:sz w:val="20"/>
                <w:szCs w:val="20"/>
              </w:rPr>
              <w:t>Additional inclusion criteria as applicable</w:t>
            </w:r>
            <w:r w:rsidRPr="00AE34F4">
              <w:rPr>
                <w:rFonts w:ascii="Arial" w:hAnsi="Arial" w:cs="Arial"/>
                <w:sz w:val="20"/>
                <w:szCs w:val="20"/>
              </w:rPr>
              <w:tab/>
            </w:r>
          </w:p>
        </w:tc>
      </w:tr>
    </w:tbl>
    <w:p w14:paraId="357FD146" w14:textId="52FC2273" w:rsidR="007A0CBF" w:rsidRPr="00AE34F4" w:rsidRDefault="007A0CBF" w:rsidP="007A0CBF">
      <w:pPr>
        <w:rPr>
          <w:sz w:val="22"/>
          <w:szCs w:val="22"/>
        </w:rPr>
      </w:pPr>
    </w:p>
    <w:p w14:paraId="038C421A" w14:textId="6F0083CD" w:rsidR="007A0CBF" w:rsidRPr="00AE34F4" w:rsidRDefault="007A0CBF" w:rsidP="002D7092">
      <w:pPr>
        <w:keepNext/>
        <w:rPr>
          <w:sz w:val="22"/>
          <w:szCs w:val="22"/>
        </w:rPr>
      </w:pPr>
      <w:r w:rsidRPr="00AE34F4">
        <w:rPr>
          <w:i/>
          <w:iCs/>
          <w:sz w:val="22"/>
          <w:szCs w:val="22"/>
        </w:rPr>
        <w:t>3.</w:t>
      </w:r>
      <w:r w:rsidR="00150CB5" w:rsidRPr="00AE34F4">
        <w:rPr>
          <w:i/>
          <w:iCs/>
          <w:sz w:val="22"/>
          <w:szCs w:val="22"/>
        </w:rPr>
        <w:t>3</w:t>
      </w:r>
      <w:r w:rsidRPr="00AE34F4">
        <w:rPr>
          <w:i/>
          <w:iCs/>
          <w:sz w:val="22"/>
          <w:szCs w:val="22"/>
        </w:rPr>
        <w:t>.b</w:t>
      </w:r>
      <w:r w:rsidRPr="00AE34F4">
        <w:rPr>
          <w:sz w:val="22"/>
          <w:szCs w:val="22"/>
        </w:rPr>
        <w:tab/>
      </w:r>
      <w:r w:rsidRPr="00AE34F4">
        <w:rPr>
          <w:b/>
          <w:sz w:val="22"/>
          <w:szCs w:val="22"/>
        </w:rPr>
        <w:t>Recruitment Strategy</w:t>
      </w:r>
      <w:r w:rsidRPr="00AE34F4">
        <w:rPr>
          <w:bCs/>
          <w:sz w:val="22"/>
          <w:szCs w:val="22"/>
        </w:rPr>
        <w:t xml:space="preserve"> </w:t>
      </w:r>
    </w:p>
    <w:p w14:paraId="728C8842" w14:textId="77777777" w:rsidR="006F6E0D" w:rsidRPr="006F6E0D" w:rsidRDefault="006F6E0D" w:rsidP="006F6E0D">
      <w:pPr>
        <w:pStyle w:val="Directions"/>
        <w:tabs>
          <w:tab w:val="left" w:pos="630"/>
        </w:tabs>
        <w:spacing w:before="60"/>
        <w:ind w:left="720" w:right="230"/>
        <w:rPr>
          <w:rFonts w:asciiTheme="majorHAnsi" w:hAnsiTheme="majorHAnsi" w:cstheme="majorHAnsi"/>
          <w:color w:val="C00000"/>
          <w:sz w:val="20"/>
          <w:szCs w:val="20"/>
        </w:rPr>
      </w:pPr>
      <w:bookmarkStart w:id="1" w:name="_Hlk160446929"/>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7B509184" w14:textId="77777777" w:rsidR="007A0CBF" w:rsidRPr="00AE34F4" w:rsidRDefault="007A0CBF">
      <w:pPr>
        <w:pStyle w:val="Directions"/>
        <w:numPr>
          <w:ilvl w:val="0"/>
          <w:numId w:val="42"/>
        </w:numPr>
        <w:tabs>
          <w:tab w:val="left" w:pos="720"/>
        </w:tabs>
        <w:spacing w:before="120"/>
        <w:ind w:left="907" w:hanging="187"/>
        <w:rPr>
          <w:rFonts w:ascii="Arial" w:hAnsi="Arial" w:cs="Arial"/>
          <w:sz w:val="22"/>
          <w:szCs w:val="22"/>
        </w:rPr>
      </w:pPr>
      <w:r w:rsidRPr="00AE34F4">
        <w:rPr>
          <w:rFonts w:ascii="Arial" w:hAnsi="Arial" w:cs="Arial"/>
          <w:b/>
          <w:bCs/>
          <w:sz w:val="22"/>
          <w:szCs w:val="22"/>
        </w:rPr>
        <w:t>Describe the approach to recruiting participants</w:t>
      </w:r>
      <w:r w:rsidRPr="00AE34F4">
        <w:rPr>
          <w:rFonts w:ascii="Arial" w:hAnsi="Arial" w:cs="Arial"/>
          <w:sz w:val="22"/>
          <w:szCs w:val="22"/>
        </w:rPr>
        <w:t>, including:</w:t>
      </w:r>
    </w:p>
    <w:p w14:paraId="5CEB5F80" w14:textId="77777777" w:rsidR="007A0CBF" w:rsidRPr="00AE34F4" w:rsidRDefault="007A0CBF">
      <w:pPr>
        <w:pStyle w:val="Directions"/>
        <w:numPr>
          <w:ilvl w:val="0"/>
          <w:numId w:val="43"/>
        </w:numPr>
        <w:tabs>
          <w:tab w:val="left" w:pos="630"/>
        </w:tabs>
        <w:spacing w:before="40"/>
        <w:ind w:left="1267"/>
        <w:rPr>
          <w:rFonts w:ascii="Arial" w:hAnsi="Arial" w:cs="Arial"/>
          <w:sz w:val="22"/>
          <w:szCs w:val="22"/>
        </w:rPr>
      </w:pPr>
      <w:r w:rsidRPr="00AE34F4">
        <w:rPr>
          <w:rFonts w:ascii="Arial" w:hAnsi="Arial" w:cs="Arial"/>
          <w:sz w:val="22"/>
          <w:szCs w:val="22"/>
        </w:rPr>
        <w:lastRenderedPageBreak/>
        <w:t xml:space="preserve">how you are ensuring that the study cohort is representative of the population with the disease/disorder under study.  </w:t>
      </w:r>
    </w:p>
    <w:p w14:paraId="4CBB96BA" w14:textId="77777777" w:rsidR="007A0CBF" w:rsidRPr="00AE34F4" w:rsidRDefault="007A0CBF">
      <w:pPr>
        <w:pStyle w:val="Directions"/>
        <w:numPr>
          <w:ilvl w:val="0"/>
          <w:numId w:val="43"/>
        </w:numPr>
        <w:tabs>
          <w:tab w:val="left" w:pos="630"/>
        </w:tabs>
        <w:spacing w:before="40"/>
        <w:ind w:left="1267"/>
        <w:rPr>
          <w:rFonts w:ascii="Arial" w:hAnsi="Arial" w:cs="Arial"/>
          <w:sz w:val="22"/>
          <w:szCs w:val="22"/>
        </w:rPr>
      </w:pPr>
      <w:r w:rsidRPr="00AE34F4">
        <w:rPr>
          <w:rFonts w:ascii="Arial" w:hAnsi="Arial" w:cs="Arial"/>
          <w:sz w:val="22"/>
          <w:szCs w:val="22"/>
        </w:rPr>
        <w:t xml:space="preserve">efforts of inclusion and accessibility. </w:t>
      </w:r>
    </w:p>
    <w:p w14:paraId="5392469E" w14:textId="77777777" w:rsidR="007A0CBF" w:rsidRPr="00AE34F4" w:rsidRDefault="007A0CBF" w:rsidP="007A0CBF">
      <w:pPr>
        <w:pStyle w:val="Directions"/>
        <w:tabs>
          <w:tab w:val="left" w:pos="630"/>
        </w:tabs>
        <w:ind w:left="900" w:hanging="270"/>
        <w:rPr>
          <w:rFonts w:ascii="Arial" w:hAnsi="Arial" w:cs="Arial"/>
          <w:sz w:val="22"/>
          <w:szCs w:val="22"/>
        </w:rPr>
      </w:pPr>
    </w:p>
    <w:p w14:paraId="2DAC0E91" w14:textId="688179EC" w:rsidR="007A0CBF" w:rsidRPr="00AE34F4" w:rsidRDefault="007A0CBF">
      <w:pPr>
        <w:pStyle w:val="Directions"/>
        <w:numPr>
          <w:ilvl w:val="0"/>
          <w:numId w:val="42"/>
        </w:numPr>
        <w:tabs>
          <w:tab w:val="left" w:pos="630"/>
        </w:tabs>
        <w:ind w:left="900" w:hanging="180"/>
        <w:rPr>
          <w:rFonts w:ascii="Arial" w:hAnsi="Arial" w:cs="Arial"/>
          <w:sz w:val="22"/>
          <w:szCs w:val="22"/>
        </w:rPr>
      </w:pPr>
      <w:r w:rsidRPr="00AE34F4">
        <w:rPr>
          <w:rFonts w:ascii="Arial" w:hAnsi="Arial" w:cs="Arial"/>
          <w:i/>
          <w:iCs/>
          <w:sz w:val="22"/>
          <w:szCs w:val="22"/>
        </w:rPr>
        <w:t>If considered</w:t>
      </w:r>
      <w:r w:rsidRPr="00AE34F4">
        <w:rPr>
          <w:rFonts w:ascii="Arial" w:hAnsi="Arial" w:cs="Arial"/>
          <w:sz w:val="22"/>
          <w:szCs w:val="22"/>
        </w:rPr>
        <w:t xml:space="preserve">, </w:t>
      </w:r>
      <w:r w:rsidRPr="00AE34F4">
        <w:rPr>
          <w:rFonts w:ascii="Arial" w:hAnsi="Arial" w:cs="Arial"/>
          <w:b/>
          <w:bCs/>
          <w:sz w:val="22"/>
          <w:szCs w:val="22"/>
        </w:rPr>
        <w:t>provide details about how culturally and linguistically appropriate recruitment methods and materials will be used and their development</w:t>
      </w:r>
      <w:r w:rsidRPr="00AE34F4">
        <w:rPr>
          <w:rFonts w:ascii="Arial" w:hAnsi="Arial" w:cs="Arial"/>
          <w:sz w:val="22"/>
          <w:szCs w:val="22"/>
        </w:rPr>
        <w:t xml:space="preserve"> (e.g.</w:t>
      </w:r>
      <w:r w:rsidR="009847E7">
        <w:rPr>
          <w:rFonts w:ascii="Arial" w:hAnsi="Arial" w:cs="Arial"/>
          <w:sz w:val="22"/>
          <w:szCs w:val="22"/>
        </w:rPr>
        <w:t>,</w:t>
      </w:r>
      <w:r w:rsidRPr="00AE34F4">
        <w:rPr>
          <w:rFonts w:ascii="Arial" w:hAnsi="Arial" w:cs="Arial"/>
          <w:sz w:val="22"/>
          <w:szCs w:val="22"/>
        </w:rPr>
        <w:t xml:space="preserve"> working with a community advisory board, working with Boston Children’s Hospital’s Office of Health Equity, and Inclusion (OHEI), etc.).</w:t>
      </w:r>
    </w:p>
    <w:p w14:paraId="3CB78B1F" w14:textId="77777777" w:rsidR="007A0CBF" w:rsidRPr="00AE34F4" w:rsidRDefault="007A0CBF" w:rsidP="007A0CBF">
      <w:pPr>
        <w:pStyle w:val="Directions"/>
        <w:tabs>
          <w:tab w:val="left" w:pos="630"/>
        </w:tabs>
        <w:ind w:left="540" w:hanging="270"/>
        <w:rPr>
          <w:rFonts w:ascii="Arial" w:hAnsi="Arial" w:cs="Arial"/>
          <w:sz w:val="22"/>
          <w:szCs w:val="22"/>
        </w:rPr>
      </w:pPr>
    </w:p>
    <w:p w14:paraId="6860F1CF" w14:textId="77777777" w:rsidR="007A0CBF" w:rsidRPr="00AE34F4" w:rsidRDefault="007A0CBF">
      <w:pPr>
        <w:pStyle w:val="Directions"/>
        <w:numPr>
          <w:ilvl w:val="0"/>
          <w:numId w:val="42"/>
        </w:numPr>
        <w:tabs>
          <w:tab w:val="left" w:pos="630"/>
        </w:tabs>
        <w:ind w:left="900" w:hanging="180"/>
        <w:rPr>
          <w:rFonts w:ascii="Arial" w:hAnsi="Arial" w:cs="Arial"/>
          <w:sz w:val="22"/>
          <w:szCs w:val="22"/>
        </w:rPr>
      </w:pPr>
      <w:r w:rsidRPr="00AE34F4">
        <w:rPr>
          <w:rFonts w:ascii="Arial" w:hAnsi="Arial" w:cs="Arial"/>
          <w:b/>
          <w:bCs/>
          <w:sz w:val="22"/>
          <w:szCs w:val="22"/>
        </w:rPr>
        <w:t>Detail where and how potential participants will be recruited by providing the following information</w:t>
      </w:r>
      <w:r w:rsidRPr="00AE34F4">
        <w:rPr>
          <w:rFonts w:ascii="Arial" w:hAnsi="Arial" w:cs="Arial"/>
          <w:sz w:val="22"/>
          <w:szCs w:val="22"/>
        </w:rPr>
        <w:t>:</w:t>
      </w:r>
    </w:p>
    <w:p w14:paraId="6A299253" w14:textId="77777777" w:rsidR="007A0CBF" w:rsidRPr="00AE34F4" w:rsidRDefault="007A0CBF" w:rsidP="007A0CBF">
      <w:pPr>
        <w:pStyle w:val="Directions"/>
        <w:numPr>
          <w:ilvl w:val="0"/>
          <w:numId w:val="23"/>
        </w:numPr>
        <w:tabs>
          <w:tab w:val="left" w:pos="810"/>
        </w:tabs>
        <w:spacing w:before="60"/>
        <w:ind w:left="1436"/>
        <w:rPr>
          <w:rFonts w:ascii="Arial" w:hAnsi="Arial" w:cs="Arial"/>
          <w:sz w:val="22"/>
          <w:szCs w:val="22"/>
        </w:rPr>
      </w:pPr>
      <w:r w:rsidRPr="00AE34F4">
        <w:rPr>
          <w:rFonts w:ascii="Arial" w:hAnsi="Arial" w:cs="Arial"/>
          <w:sz w:val="22"/>
          <w:szCs w:val="22"/>
        </w:rPr>
        <w:t xml:space="preserve">Where will participants come from? </w:t>
      </w:r>
    </w:p>
    <w:p w14:paraId="57DF6B38" w14:textId="77777777" w:rsidR="007A0CBF" w:rsidRPr="00AE34F4" w:rsidRDefault="007A0CBF" w:rsidP="007A0CBF">
      <w:pPr>
        <w:pStyle w:val="Directions"/>
        <w:numPr>
          <w:ilvl w:val="0"/>
          <w:numId w:val="23"/>
        </w:numPr>
        <w:tabs>
          <w:tab w:val="left" w:pos="810"/>
        </w:tabs>
        <w:spacing w:before="60"/>
        <w:ind w:left="1436"/>
        <w:rPr>
          <w:rFonts w:ascii="Arial" w:hAnsi="Arial" w:cs="Arial"/>
          <w:sz w:val="22"/>
          <w:szCs w:val="22"/>
        </w:rPr>
      </w:pPr>
      <w:r w:rsidRPr="00AE34F4">
        <w:rPr>
          <w:rFonts w:ascii="Arial" w:hAnsi="Arial" w:cs="Arial"/>
          <w:sz w:val="22"/>
          <w:szCs w:val="22"/>
        </w:rPr>
        <w:t xml:space="preserve">How will the investigator identify prospective participants? </w:t>
      </w:r>
    </w:p>
    <w:p w14:paraId="312120DB" w14:textId="77777777" w:rsidR="007A0CBF" w:rsidRPr="00AE34F4" w:rsidRDefault="007A0CBF" w:rsidP="007A0CBF">
      <w:pPr>
        <w:pStyle w:val="Directions"/>
        <w:numPr>
          <w:ilvl w:val="0"/>
          <w:numId w:val="23"/>
        </w:numPr>
        <w:tabs>
          <w:tab w:val="left" w:pos="810"/>
        </w:tabs>
        <w:spacing w:before="60"/>
        <w:ind w:left="1436"/>
        <w:rPr>
          <w:rFonts w:ascii="Arial" w:hAnsi="Arial" w:cs="Arial"/>
          <w:sz w:val="22"/>
          <w:szCs w:val="22"/>
        </w:rPr>
      </w:pPr>
      <w:r w:rsidRPr="00AE34F4">
        <w:rPr>
          <w:rFonts w:ascii="Arial" w:hAnsi="Arial" w:cs="Arial"/>
          <w:sz w:val="22"/>
          <w:szCs w:val="22"/>
        </w:rPr>
        <w:t xml:space="preserve">Will the participants come from the investigator’s patient pool, or will they be patients of other care providers? </w:t>
      </w:r>
    </w:p>
    <w:p w14:paraId="5EF63F68" w14:textId="77777777" w:rsidR="007A0CBF" w:rsidRPr="00AE34F4" w:rsidRDefault="007A0CBF" w:rsidP="007A0CBF">
      <w:pPr>
        <w:pStyle w:val="Directions"/>
        <w:numPr>
          <w:ilvl w:val="1"/>
          <w:numId w:val="23"/>
        </w:numPr>
        <w:tabs>
          <w:tab w:val="left" w:pos="630"/>
        </w:tabs>
        <w:spacing w:before="60"/>
        <w:ind w:left="1710" w:hanging="270"/>
        <w:rPr>
          <w:rFonts w:ascii="Arial" w:hAnsi="Arial" w:cs="Arial"/>
          <w:sz w:val="22"/>
          <w:szCs w:val="22"/>
        </w:rPr>
      </w:pPr>
      <w:r w:rsidRPr="00AE34F4">
        <w:rPr>
          <w:rFonts w:ascii="Arial" w:hAnsi="Arial" w:cs="Arial"/>
          <w:sz w:val="22"/>
          <w:szCs w:val="22"/>
        </w:rPr>
        <w:t>If the prospective participants are not patients of the investigator, who will first approach the participants and by what method (e.g. in person, via mail, via telephone contact)?</w:t>
      </w:r>
    </w:p>
    <w:p w14:paraId="27EB6E6C" w14:textId="77777777" w:rsidR="007A0CBF" w:rsidRPr="00AE34F4" w:rsidRDefault="007A0CBF" w:rsidP="007A0CBF">
      <w:pPr>
        <w:pStyle w:val="Directions"/>
        <w:numPr>
          <w:ilvl w:val="0"/>
          <w:numId w:val="23"/>
        </w:numPr>
        <w:tabs>
          <w:tab w:val="left" w:pos="630"/>
        </w:tabs>
        <w:spacing w:before="120"/>
        <w:ind w:left="1440" w:hanging="364"/>
        <w:rPr>
          <w:rFonts w:ascii="Arial" w:hAnsi="Arial" w:cs="Arial"/>
          <w:sz w:val="22"/>
          <w:szCs w:val="22"/>
        </w:rPr>
      </w:pPr>
      <w:r w:rsidRPr="00AE34F4">
        <w:rPr>
          <w:rFonts w:ascii="Arial" w:hAnsi="Arial" w:cs="Arial"/>
          <w:sz w:val="22"/>
          <w:szCs w:val="22"/>
        </w:rPr>
        <w:t>Will advertising be used?</w:t>
      </w:r>
    </w:p>
    <w:p w14:paraId="0DF7DF75" w14:textId="3F864258" w:rsidR="007A0CBF" w:rsidRPr="00AE34F4" w:rsidRDefault="007A0CBF" w:rsidP="007A0CBF">
      <w:pPr>
        <w:pStyle w:val="Directions"/>
        <w:numPr>
          <w:ilvl w:val="1"/>
          <w:numId w:val="23"/>
        </w:numPr>
        <w:tabs>
          <w:tab w:val="left" w:pos="630"/>
        </w:tabs>
        <w:spacing w:before="60"/>
        <w:ind w:left="1710" w:hanging="270"/>
        <w:rPr>
          <w:rFonts w:ascii="Arial" w:hAnsi="Arial" w:cs="Arial"/>
          <w:sz w:val="22"/>
          <w:szCs w:val="22"/>
        </w:rPr>
      </w:pPr>
      <w:r w:rsidRPr="00AE34F4">
        <w:rPr>
          <w:rFonts w:ascii="Arial" w:hAnsi="Arial" w:cs="Arial"/>
          <w:sz w:val="22"/>
          <w:szCs w:val="22"/>
        </w:rPr>
        <w:t xml:space="preserve">All recruitment materials, visual and auditory that will be presented to potential participants must receive prior review and approval from the IRB before being utilized in participant recruitment. </w:t>
      </w:r>
    </w:p>
    <w:p w14:paraId="79444426" w14:textId="77777777" w:rsidR="007A0CBF" w:rsidRPr="00AE34F4" w:rsidRDefault="007A0CBF" w:rsidP="007A0CBF">
      <w:pPr>
        <w:pStyle w:val="Directions"/>
        <w:tabs>
          <w:tab w:val="left" w:pos="630"/>
        </w:tabs>
        <w:ind w:left="1800"/>
        <w:rPr>
          <w:rFonts w:ascii="Arial" w:hAnsi="Arial" w:cs="Arial"/>
          <w:sz w:val="22"/>
          <w:szCs w:val="22"/>
        </w:rPr>
      </w:pPr>
    </w:p>
    <w:p w14:paraId="4AF74BEE" w14:textId="77777777" w:rsidR="007A0CBF" w:rsidRPr="00AE34F4" w:rsidRDefault="007A0CBF">
      <w:pPr>
        <w:pStyle w:val="Directions"/>
        <w:numPr>
          <w:ilvl w:val="0"/>
          <w:numId w:val="44"/>
        </w:numPr>
        <w:tabs>
          <w:tab w:val="left" w:pos="720"/>
        </w:tabs>
        <w:ind w:left="900" w:hanging="180"/>
        <w:rPr>
          <w:rFonts w:ascii="Arial" w:hAnsi="Arial" w:cs="Arial"/>
          <w:sz w:val="22"/>
          <w:szCs w:val="22"/>
        </w:rPr>
      </w:pPr>
      <w:r w:rsidRPr="00AE34F4">
        <w:rPr>
          <w:rFonts w:ascii="Arial" w:hAnsi="Arial" w:cs="Arial"/>
          <w:b/>
          <w:bCs/>
          <w:sz w:val="22"/>
          <w:szCs w:val="22"/>
        </w:rPr>
        <w:t>Describe if eligibility screening requires collection of data about prospective participants</w:t>
      </w:r>
      <w:r w:rsidRPr="00AE34F4">
        <w:rPr>
          <w:rFonts w:ascii="Arial" w:hAnsi="Arial" w:cs="Arial"/>
          <w:sz w:val="22"/>
          <w:szCs w:val="22"/>
        </w:rPr>
        <w:t xml:space="preserve"> (via medical record review, direct </w:t>
      </w:r>
      <w:proofErr w:type="gramStart"/>
      <w:r w:rsidRPr="00AE34F4">
        <w:rPr>
          <w:rFonts w:ascii="Arial" w:hAnsi="Arial" w:cs="Arial"/>
          <w:sz w:val="22"/>
          <w:szCs w:val="22"/>
        </w:rPr>
        <w:t>query</w:t>
      </w:r>
      <w:proofErr w:type="gramEnd"/>
      <w:r w:rsidRPr="00AE34F4">
        <w:rPr>
          <w:rFonts w:ascii="Arial" w:hAnsi="Arial" w:cs="Arial"/>
          <w:sz w:val="22"/>
          <w:szCs w:val="22"/>
        </w:rPr>
        <w:t xml:space="preserve"> or other procedures), and if this screening will take place before participants consent to participation in the main study.</w:t>
      </w:r>
    </w:p>
    <w:bookmarkEnd w:id="1"/>
    <w:p w14:paraId="0C28D97B" w14:textId="77777777" w:rsidR="007A0CBF" w:rsidRPr="00AE34F4" w:rsidRDefault="007A0CBF" w:rsidP="000B14D5">
      <w:pPr>
        <w:pStyle w:val="Response"/>
      </w:pPr>
    </w:p>
    <w:p w14:paraId="162C0C5E" w14:textId="77777777" w:rsidR="007A0CBF" w:rsidRPr="00AE34F4" w:rsidRDefault="007A0CBF" w:rsidP="005921DA">
      <w:pPr>
        <w:pStyle w:val="NumberedHeading"/>
        <w:numPr>
          <w:ilvl w:val="0"/>
          <w:numId w:val="0"/>
        </w:numPr>
        <w:tabs>
          <w:tab w:val="left" w:pos="720"/>
        </w:tabs>
        <w:ind w:left="72"/>
        <w:rPr>
          <w:rFonts w:asciiTheme="majorHAnsi" w:hAnsiTheme="majorHAnsi" w:cstheme="majorHAnsi"/>
        </w:rPr>
      </w:pPr>
      <w:r w:rsidRPr="00AE34F4">
        <w:rPr>
          <w:rFonts w:asciiTheme="majorHAnsi" w:hAnsiTheme="majorHAnsi" w:cstheme="majorHAnsi"/>
        </w:rPr>
        <w:t>4.</w:t>
      </w:r>
      <w:r w:rsidRPr="00AE34F4">
        <w:rPr>
          <w:rFonts w:asciiTheme="majorHAnsi" w:hAnsiTheme="majorHAnsi" w:cstheme="majorHAnsi"/>
        </w:rPr>
        <w:tab/>
        <w:t>Study Procedures</w:t>
      </w:r>
    </w:p>
    <w:p w14:paraId="32E32CF8" w14:textId="77777777" w:rsidR="007A0CBF" w:rsidRPr="00AE34F4" w:rsidRDefault="007A0CBF" w:rsidP="005921DA">
      <w:pPr>
        <w:pStyle w:val="Directions"/>
        <w:tabs>
          <w:tab w:val="left" w:pos="540"/>
        </w:tabs>
        <w:spacing w:before="120"/>
        <w:ind w:left="630"/>
        <w:rPr>
          <w:rFonts w:ascii="Arial" w:hAnsi="Arial" w:cs="Arial"/>
          <w:sz w:val="22"/>
          <w:szCs w:val="22"/>
        </w:rPr>
      </w:pPr>
      <w:r w:rsidRPr="00AE34F4">
        <w:rPr>
          <w:rFonts w:ascii="Arial" w:hAnsi="Arial" w:cs="Arial"/>
          <w:sz w:val="22"/>
          <w:szCs w:val="22"/>
        </w:rPr>
        <w:t>This section should list the procedures, observations, measures, etc., including history, examination, or other monitoring procedures and measurements. This is usually included as a simple bullet list of all the procedures that will take place at each visit. Items to note:</w:t>
      </w:r>
    </w:p>
    <w:p w14:paraId="5040F01F" w14:textId="77777777" w:rsidR="007A0CBF" w:rsidRPr="00AE34F4" w:rsidRDefault="007A0CBF">
      <w:pPr>
        <w:pStyle w:val="Directions"/>
        <w:numPr>
          <w:ilvl w:val="0"/>
          <w:numId w:val="56"/>
        </w:numPr>
        <w:tabs>
          <w:tab w:val="left" w:pos="630"/>
        </w:tabs>
        <w:spacing w:before="60"/>
        <w:ind w:left="1350"/>
        <w:rPr>
          <w:rFonts w:ascii="Arial" w:hAnsi="Arial" w:cs="Arial"/>
          <w:sz w:val="22"/>
          <w:szCs w:val="22"/>
        </w:rPr>
      </w:pPr>
      <w:r w:rsidRPr="00AE34F4">
        <w:rPr>
          <w:rFonts w:ascii="Arial" w:hAnsi="Arial" w:cs="Arial"/>
          <w:sz w:val="22"/>
          <w:szCs w:val="22"/>
        </w:rPr>
        <w:t xml:space="preserve">Section 4 lists what will be done. </w:t>
      </w:r>
    </w:p>
    <w:p w14:paraId="6648C0C8" w14:textId="77777777" w:rsidR="007A0CBF" w:rsidRPr="00AE34F4" w:rsidRDefault="007A0CBF">
      <w:pPr>
        <w:pStyle w:val="Directions"/>
        <w:numPr>
          <w:ilvl w:val="0"/>
          <w:numId w:val="56"/>
        </w:numPr>
        <w:tabs>
          <w:tab w:val="left" w:pos="630"/>
        </w:tabs>
        <w:spacing w:before="60"/>
        <w:ind w:left="1350"/>
        <w:rPr>
          <w:rFonts w:ascii="Arial" w:hAnsi="Arial" w:cs="Arial"/>
          <w:sz w:val="22"/>
          <w:szCs w:val="22"/>
        </w:rPr>
      </w:pPr>
      <w:r w:rsidRPr="00AE34F4">
        <w:rPr>
          <w:rFonts w:ascii="Arial" w:hAnsi="Arial" w:cs="Arial"/>
          <w:sz w:val="22"/>
          <w:szCs w:val="22"/>
        </w:rPr>
        <w:t xml:space="preserve">Section 5 describes how it will be done. </w:t>
      </w:r>
    </w:p>
    <w:p w14:paraId="1018AB99" w14:textId="77777777" w:rsidR="007A0CBF" w:rsidRPr="00AE34F4" w:rsidRDefault="007A0CBF">
      <w:pPr>
        <w:pStyle w:val="Directions"/>
        <w:numPr>
          <w:ilvl w:val="0"/>
          <w:numId w:val="56"/>
        </w:numPr>
        <w:tabs>
          <w:tab w:val="left" w:pos="630"/>
        </w:tabs>
        <w:spacing w:before="60"/>
        <w:ind w:left="1350"/>
        <w:rPr>
          <w:rFonts w:ascii="Arial" w:hAnsi="Arial" w:cs="Arial"/>
          <w:sz w:val="22"/>
          <w:szCs w:val="22"/>
        </w:rPr>
      </w:pPr>
      <w:r w:rsidRPr="00AE34F4">
        <w:rPr>
          <w:rFonts w:ascii="Arial" w:hAnsi="Arial" w:cs="Arial"/>
          <w:sz w:val="22"/>
          <w:szCs w:val="22"/>
        </w:rPr>
        <w:t xml:space="preserve">For complicated studies with several visits, it is recommended that the investigator create a Table of Procedures. </w:t>
      </w:r>
    </w:p>
    <w:p w14:paraId="1D7BD87D" w14:textId="77777777" w:rsidR="007A0CBF" w:rsidRPr="00AE34F4" w:rsidRDefault="007A0CBF" w:rsidP="005921DA">
      <w:pPr>
        <w:pStyle w:val="Directions"/>
        <w:spacing w:before="120"/>
        <w:ind w:left="630"/>
        <w:rPr>
          <w:rFonts w:ascii="Arial" w:hAnsi="Arial" w:cs="Arial"/>
          <w:sz w:val="22"/>
          <w:szCs w:val="22"/>
        </w:rPr>
      </w:pPr>
      <w:r w:rsidRPr="00AE34F4">
        <w:rPr>
          <w:rFonts w:ascii="Arial" w:hAnsi="Arial" w:cs="Arial"/>
          <w:sz w:val="22"/>
          <w:szCs w:val="22"/>
        </w:rPr>
        <w:t xml:space="preserve">The study should consider efforts that enable ease of participant accessibility. Examples could include, but are not limited to doing virtual visits, </w:t>
      </w:r>
      <w:proofErr w:type="gramStart"/>
      <w:r w:rsidRPr="00AE34F4">
        <w:rPr>
          <w:rFonts w:ascii="Arial" w:hAnsi="Arial" w:cs="Arial"/>
          <w:sz w:val="22"/>
          <w:szCs w:val="22"/>
        </w:rPr>
        <w:t>night</w:t>
      </w:r>
      <w:proofErr w:type="gramEnd"/>
      <w:r w:rsidRPr="00AE34F4">
        <w:rPr>
          <w:rFonts w:ascii="Arial" w:hAnsi="Arial" w:cs="Arial"/>
          <w:sz w:val="22"/>
          <w:szCs w:val="22"/>
        </w:rPr>
        <w:t xml:space="preserve"> and weekend hours, using local labs, and/or home health care for visits.  If possible, include provisions or efforts to accommodate individuals who may have challenges with transportation, employment, or childcare. Visit frequency should be minimized to the extent possible, while still aligning with the objectives of the study.</w:t>
      </w:r>
    </w:p>
    <w:p w14:paraId="332CE6F6" w14:textId="77777777" w:rsidR="007A0CBF" w:rsidRPr="00AE34F4" w:rsidRDefault="007A0CBF" w:rsidP="005921DA">
      <w:pPr>
        <w:pStyle w:val="Heading2"/>
      </w:pPr>
    </w:p>
    <w:p w14:paraId="5CA54402" w14:textId="77777777" w:rsidR="007A0CBF" w:rsidRPr="00AE34F4" w:rsidRDefault="007A0CBF" w:rsidP="009C0FF3">
      <w:pPr>
        <w:keepNext/>
        <w:tabs>
          <w:tab w:val="left" w:pos="630"/>
        </w:tabs>
        <w:rPr>
          <w:rFonts w:ascii="Arial" w:hAnsi="Arial" w:cs="Arial"/>
          <w:b/>
          <w:bCs/>
          <w:sz w:val="22"/>
          <w:szCs w:val="22"/>
        </w:rPr>
      </w:pPr>
      <w:r w:rsidRPr="00AE34F4">
        <w:rPr>
          <w:rFonts w:ascii="Arial" w:hAnsi="Arial" w:cs="Arial"/>
          <w:b/>
          <w:bCs/>
          <w:sz w:val="22"/>
          <w:szCs w:val="22"/>
        </w:rPr>
        <w:t>4.1</w:t>
      </w:r>
      <w:r w:rsidRPr="00AE34F4">
        <w:rPr>
          <w:rFonts w:ascii="Arial" w:hAnsi="Arial" w:cs="Arial"/>
          <w:b/>
          <w:bCs/>
          <w:sz w:val="22"/>
          <w:szCs w:val="22"/>
        </w:rPr>
        <w:tab/>
        <w:t xml:space="preserve">Screening Visit </w:t>
      </w:r>
    </w:p>
    <w:p w14:paraId="0DFF8575" w14:textId="5AF989EC" w:rsidR="007A0CBF" w:rsidRPr="009C0FF3" w:rsidRDefault="007A0CBF" w:rsidP="009C0FF3">
      <w:pPr>
        <w:pStyle w:val="Directions"/>
        <w:keepNext/>
        <w:tabs>
          <w:tab w:val="left" w:pos="630"/>
        </w:tabs>
        <w:spacing w:before="60"/>
        <w:ind w:left="630"/>
        <w:rPr>
          <w:rFonts w:ascii="Arial" w:hAnsi="Arial" w:cs="Arial"/>
          <w:b/>
          <w:bCs/>
          <w:sz w:val="22"/>
          <w:szCs w:val="22"/>
        </w:rPr>
      </w:pPr>
      <w:r w:rsidRPr="00AE34F4">
        <w:rPr>
          <w:rFonts w:ascii="Arial" w:hAnsi="Arial" w:cs="Arial"/>
          <w:b/>
          <w:bCs/>
          <w:sz w:val="22"/>
          <w:szCs w:val="22"/>
        </w:rPr>
        <w:t xml:space="preserve">Create a simple list of the timing and all the procedures to be performed at the screening visit. Indicate NA if screening is conducted solely through medical chart review. </w:t>
      </w:r>
    </w:p>
    <w:p w14:paraId="2862630A" w14:textId="77777777" w:rsidR="009C0FF3" w:rsidRDefault="009C0FF3"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4427578C" w14:textId="77777777" w:rsidTr="009C0FF3">
        <w:trPr>
          <w:cantSplit/>
        </w:trPr>
        <w:tc>
          <w:tcPr>
            <w:tcW w:w="9014" w:type="dxa"/>
            <w:shd w:val="clear" w:color="auto" w:fill="F2F2F2" w:themeFill="background1" w:themeFillShade="F2"/>
          </w:tcPr>
          <w:p w14:paraId="4B5D8F41"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lastRenderedPageBreak/>
              <w:t>Example</w:t>
            </w:r>
            <w:r w:rsidRPr="00AE34F4">
              <w:rPr>
                <w:rFonts w:ascii="Arial" w:hAnsi="Arial" w:cs="Arial"/>
                <w:sz w:val="22"/>
                <w:szCs w:val="22"/>
              </w:rPr>
              <w:t xml:space="preserve">: </w:t>
            </w:r>
          </w:p>
          <w:p w14:paraId="5F4D9D7C"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Informed Consent/Assent/HIPAA authorization [See the IRB’s webpage on Recruitment vs Screening for more information on whether consent is required for screening)</w:t>
            </w:r>
          </w:p>
          <w:p w14:paraId="3F9F74F7"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Physical Exam</w:t>
            </w:r>
          </w:p>
          <w:p w14:paraId="6356F62E"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Vital Signs</w:t>
            </w:r>
          </w:p>
          <w:p w14:paraId="1A2F235F"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Abdominal Ultrasound</w:t>
            </w:r>
          </w:p>
          <w:p w14:paraId="1D6CB321"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Brain MRI</w:t>
            </w:r>
          </w:p>
          <w:p w14:paraId="6E20B4A1"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DEXA Scan</w:t>
            </w:r>
          </w:p>
          <w:p w14:paraId="77BE74CD"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Electrocardiogram (ECG)</w:t>
            </w:r>
          </w:p>
          <w:p w14:paraId="6093E777"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Laboratory Tests</w:t>
            </w:r>
          </w:p>
          <w:p w14:paraId="252397F9"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Questionnaires</w:t>
            </w:r>
          </w:p>
          <w:p w14:paraId="617E44EE" w14:textId="17B0750A" w:rsidR="009C0FF3" w:rsidRPr="009C0FF3" w:rsidRDefault="009C0FF3" w:rsidP="009C0FF3">
            <w:pPr>
              <w:pStyle w:val="ListParagraph"/>
              <w:numPr>
                <w:ilvl w:val="0"/>
                <w:numId w:val="24"/>
              </w:numPr>
              <w:tabs>
                <w:tab w:val="left" w:pos="524"/>
              </w:tabs>
              <w:spacing w:before="20" w:after="120"/>
              <w:ind w:left="533" w:hanging="274"/>
              <w:contextualSpacing w:val="0"/>
              <w:rPr>
                <w:rFonts w:ascii="Arial" w:hAnsi="Arial" w:cs="Arial"/>
                <w:sz w:val="22"/>
                <w:szCs w:val="22"/>
              </w:rPr>
            </w:pPr>
            <w:r w:rsidRPr="00AE34F4">
              <w:rPr>
                <w:rFonts w:ascii="Arial" w:hAnsi="Arial" w:cs="Arial"/>
                <w:sz w:val="22"/>
                <w:szCs w:val="22"/>
              </w:rPr>
              <w:t>Medical Record Review</w:t>
            </w:r>
          </w:p>
        </w:tc>
      </w:tr>
    </w:tbl>
    <w:p w14:paraId="03D2B2C2" w14:textId="45207F50" w:rsidR="009C0FF3" w:rsidRDefault="009C0FF3" w:rsidP="005921DA">
      <w:pPr>
        <w:tabs>
          <w:tab w:val="left" w:pos="630"/>
        </w:tabs>
        <w:rPr>
          <w:b/>
          <w:bCs/>
          <w:sz w:val="22"/>
          <w:szCs w:val="22"/>
        </w:rPr>
      </w:pPr>
    </w:p>
    <w:p w14:paraId="0AC0FACE" w14:textId="77777777" w:rsidR="009C0FF3" w:rsidRPr="005921DA" w:rsidRDefault="009C0FF3" w:rsidP="005921DA">
      <w:pPr>
        <w:tabs>
          <w:tab w:val="left" w:pos="630"/>
        </w:tabs>
        <w:rPr>
          <w:b/>
          <w:bCs/>
          <w:sz w:val="22"/>
          <w:szCs w:val="22"/>
        </w:rPr>
      </w:pPr>
    </w:p>
    <w:p w14:paraId="1EAF96DF" w14:textId="6BD3521B" w:rsidR="007A0CBF" w:rsidRPr="005921DA" w:rsidRDefault="007A0CBF" w:rsidP="009C0FF3">
      <w:pPr>
        <w:keepNext/>
        <w:tabs>
          <w:tab w:val="left" w:pos="630"/>
        </w:tabs>
        <w:rPr>
          <w:b/>
          <w:bCs/>
          <w:sz w:val="22"/>
          <w:szCs w:val="22"/>
        </w:rPr>
      </w:pPr>
      <w:r w:rsidRPr="005921DA">
        <w:rPr>
          <w:b/>
          <w:bCs/>
          <w:sz w:val="22"/>
          <w:szCs w:val="22"/>
        </w:rPr>
        <w:t>4.2</w:t>
      </w:r>
      <w:r w:rsidRPr="005921DA">
        <w:rPr>
          <w:b/>
          <w:bCs/>
          <w:sz w:val="22"/>
          <w:szCs w:val="22"/>
        </w:rPr>
        <w:tab/>
        <w:t xml:space="preserve">Study </w:t>
      </w:r>
      <w:r w:rsidR="00102C5D">
        <w:rPr>
          <w:b/>
          <w:bCs/>
          <w:sz w:val="22"/>
          <w:szCs w:val="22"/>
        </w:rPr>
        <w:t>Intervention</w:t>
      </w:r>
      <w:r w:rsidR="00102C5D" w:rsidRPr="005921DA">
        <w:rPr>
          <w:b/>
          <w:bCs/>
          <w:sz w:val="22"/>
          <w:szCs w:val="22"/>
        </w:rPr>
        <w:t xml:space="preserve"> </w:t>
      </w:r>
      <w:r w:rsidRPr="005921DA">
        <w:rPr>
          <w:b/>
          <w:bCs/>
          <w:sz w:val="22"/>
          <w:szCs w:val="22"/>
        </w:rPr>
        <w:t>Phase</w:t>
      </w:r>
    </w:p>
    <w:p w14:paraId="749B1044" w14:textId="3F33DBC3" w:rsidR="007A0CBF" w:rsidRPr="009C0FF3" w:rsidRDefault="007A0CBF" w:rsidP="009C0FF3">
      <w:pPr>
        <w:pStyle w:val="Directions"/>
        <w:keepNext/>
        <w:tabs>
          <w:tab w:val="left" w:pos="630"/>
        </w:tabs>
        <w:spacing w:before="60"/>
        <w:ind w:left="634"/>
        <w:rPr>
          <w:rFonts w:ascii="Arial" w:hAnsi="Arial" w:cs="Arial"/>
          <w:sz w:val="22"/>
          <w:szCs w:val="22"/>
        </w:rPr>
      </w:pPr>
      <w:r w:rsidRPr="00AE34F4">
        <w:rPr>
          <w:rFonts w:ascii="Arial" w:hAnsi="Arial" w:cs="Arial"/>
          <w:b/>
          <w:bCs/>
          <w:sz w:val="22"/>
          <w:szCs w:val="22"/>
        </w:rPr>
        <w:t>Provide a general overview of this phase</w:t>
      </w:r>
      <w:r w:rsidRPr="00AE34F4">
        <w:rPr>
          <w:rFonts w:ascii="Arial" w:hAnsi="Arial" w:cs="Arial"/>
          <w:sz w:val="22"/>
          <w:szCs w:val="22"/>
        </w:rPr>
        <w:t xml:space="preserve">. This can be a simple bullet list of all the interventions, monitoring procedures and measurements that will take place. The study coordinator should be able to quickly review the list of procedures at each visit to correctly execute the study.  </w:t>
      </w:r>
      <w:r w:rsidR="009847E7">
        <w:rPr>
          <w:rFonts w:ascii="Arial" w:hAnsi="Arial" w:cs="Arial"/>
          <w:sz w:val="22"/>
          <w:szCs w:val="22"/>
        </w:rPr>
        <w:t>In this section</w:t>
      </w:r>
      <w:r w:rsidR="008728FE">
        <w:rPr>
          <w:rFonts w:ascii="Arial" w:hAnsi="Arial" w:cs="Arial"/>
          <w:sz w:val="22"/>
          <w:szCs w:val="22"/>
        </w:rPr>
        <w:t xml:space="preserve"> detailed tables that are often part of larger studies</w:t>
      </w:r>
      <w:r w:rsidR="009847E7">
        <w:rPr>
          <w:rFonts w:ascii="Arial" w:hAnsi="Arial" w:cs="Arial"/>
          <w:sz w:val="22"/>
          <w:szCs w:val="22"/>
        </w:rPr>
        <w:t xml:space="preserve"> can be included</w:t>
      </w:r>
      <w:r w:rsidR="008728FE">
        <w:rPr>
          <w:rFonts w:ascii="Arial" w:hAnsi="Arial" w:cs="Arial"/>
          <w:sz w:val="22"/>
          <w:szCs w:val="22"/>
        </w:rPr>
        <w:t xml:space="preserve">.  </w:t>
      </w:r>
    </w:p>
    <w:p w14:paraId="72A90179" w14:textId="77777777" w:rsidR="009C0FF3" w:rsidRDefault="009C0FF3"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2016970F" w14:textId="77777777" w:rsidTr="009C0FF3">
        <w:trPr>
          <w:cantSplit/>
        </w:trPr>
        <w:tc>
          <w:tcPr>
            <w:tcW w:w="9014" w:type="dxa"/>
            <w:shd w:val="clear" w:color="auto" w:fill="F2F2F2" w:themeFill="background1" w:themeFillShade="F2"/>
          </w:tcPr>
          <w:p w14:paraId="6EEA8EB3"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w:t>
            </w:r>
          </w:p>
          <w:p w14:paraId="37716E53" w14:textId="77777777" w:rsidR="009C0FF3" w:rsidRPr="00AE34F4" w:rsidRDefault="009C0FF3" w:rsidP="009C0FF3">
            <w:pPr>
              <w:tabs>
                <w:tab w:val="left" w:pos="630"/>
              </w:tabs>
              <w:spacing w:before="60"/>
              <w:rPr>
                <w:rFonts w:ascii="Arial" w:hAnsi="Arial" w:cs="Arial"/>
                <w:b/>
                <w:bCs/>
                <w:sz w:val="22"/>
                <w:szCs w:val="22"/>
              </w:rPr>
            </w:pPr>
            <w:r w:rsidRPr="00AE34F4">
              <w:rPr>
                <w:rFonts w:ascii="Arial" w:hAnsi="Arial" w:cs="Arial"/>
                <w:b/>
                <w:bCs/>
                <w:sz w:val="22"/>
                <w:szCs w:val="22"/>
              </w:rPr>
              <w:t xml:space="preserve">  Visit 1</w:t>
            </w:r>
          </w:p>
          <w:p w14:paraId="15A24564" w14:textId="77777777" w:rsidR="009C0FF3" w:rsidRPr="00AE34F4" w:rsidRDefault="009C0FF3" w:rsidP="009C0FF3">
            <w:pPr>
              <w:pStyle w:val="ListParagraph"/>
              <w:numPr>
                <w:ilvl w:val="0"/>
                <w:numId w:val="26"/>
              </w:numPr>
              <w:tabs>
                <w:tab w:val="left" w:pos="630"/>
              </w:tabs>
              <w:ind w:left="630" w:hanging="270"/>
              <w:rPr>
                <w:rFonts w:ascii="Arial" w:hAnsi="Arial" w:cs="Arial"/>
                <w:sz w:val="22"/>
                <w:szCs w:val="22"/>
              </w:rPr>
            </w:pPr>
            <w:r w:rsidRPr="00AE34F4">
              <w:rPr>
                <w:rFonts w:ascii="Arial" w:hAnsi="Arial" w:cs="Arial"/>
                <w:sz w:val="22"/>
                <w:szCs w:val="22"/>
              </w:rPr>
              <w:t>Physical Exam</w:t>
            </w:r>
          </w:p>
          <w:p w14:paraId="0D4CBBA3" w14:textId="77777777" w:rsidR="009C0FF3" w:rsidRPr="00AE34F4" w:rsidRDefault="009C0FF3" w:rsidP="009C0FF3">
            <w:pPr>
              <w:pStyle w:val="ListParagraph"/>
              <w:numPr>
                <w:ilvl w:val="0"/>
                <w:numId w:val="25"/>
              </w:numPr>
              <w:tabs>
                <w:tab w:val="left" w:pos="630"/>
              </w:tabs>
              <w:ind w:left="630" w:hanging="270"/>
              <w:rPr>
                <w:rFonts w:ascii="Arial" w:hAnsi="Arial" w:cs="Arial"/>
                <w:sz w:val="22"/>
                <w:szCs w:val="22"/>
              </w:rPr>
            </w:pPr>
            <w:r w:rsidRPr="00AE34F4">
              <w:rPr>
                <w:rFonts w:ascii="Arial" w:hAnsi="Arial" w:cs="Arial"/>
                <w:sz w:val="22"/>
                <w:szCs w:val="22"/>
              </w:rPr>
              <w:t>Vital Signs</w:t>
            </w:r>
          </w:p>
          <w:p w14:paraId="53C7196E" w14:textId="77777777" w:rsidR="009C0FF3" w:rsidRPr="00AE34F4" w:rsidRDefault="009C0FF3" w:rsidP="009C0FF3">
            <w:pPr>
              <w:pStyle w:val="ListParagraph"/>
              <w:numPr>
                <w:ilvl w:val="0"/>
                <w:numId w:val="25"/>
              </w:numPr>
              <w:tabs>
                <w:tab w:val="left" w:pos="630"/>
              </w:tabs>
              <w:ind w:left="630" w:hanging="270"/>
              <w:rPr>
                <w:rFonts w:ascii="Arial" w:hAnsi="Arial" w:cs="Arial"/>
                <w:sz w:val="22"/>
                <w:szCs w:val="22"/>
              </w:rPr>
            </w:pPr>
            <w:r w:rsidRPr="00AE34F4">
              <w:rPr>
                <w:rFonts w:ascii="Arial" w:hAnsi="Arial" w:cs="Arial"/>
                <w:sz w:val="22"/>
                <w:szCs w:val="22"/>
              </w:rPr>
              <w:t>Abdominal Ultrasound</w:t>
            </w:r>
          </w:p>
          <w:p w14:paraId="18277A2A" w14:textId="77777777" w:rsidR="009C0FF3" w:rsidRPr="00AE34F4" w:rsidRDefault="009C0FF3" w:rsidP="009C0FF3">
            <w:pPr>
              <w:pStyle w:val="ListParagraph"/>
              <w:numPr>
                <w:ilvl w:val="0"/>
                <w:numId w:val="25"/>
              </w:numPr>
              <w:tabs>
                <w:tab w:val="left" w:pos="630"/>
              </w:tabs>
              <w:ind w:left="630" w:hanging="270"/>
              <w:rPr>
                <w:rFonts w:ascii="Arial" w:hAnsi="Arial" w:cs="Arial"/>
                <w:sz w:val="22"/>
                <w:szCs w:val="22"/>
              </w:rPr>
            </w:pPr>
            <w:r w:rsidRPr="00AE34F4">
              <w:rPr>
                <w:rFonts w:ascii="Arial" w:hAnsi="Arial" w:cs="Arial"/>
                <w:sz w:val="22"/>
                <w:szCs w:val="22"/>
              </w:rPr>
              <w:t>Brain MRI</w:t>
            </w:r>
          </w:p>
          <w:p w14:paraId="3D8651A2" w14:textId="77777777" w:rsidR="009C0FF3" w:rsidRPr="00AE34F4" w:rsidRDefault="009C0FF3" w:rsidP="009C0FF3">
            <w:pPr>
              <w:tabs>
                <w:tab w:val="left" w:pos="630"/>
              </w:tabs>
              <w:spacing w:before="120"/>
              <w:rPr>
                <w:rFonts w:ascii="Arial" w:hAnsi="Arial" w:cs="Arial"/>
                <w:b/>
                <w:bCs/>
                <w:sz w:val="22"/>
                <w:szCs w:val="22"/>
              </w:rPr>
            </w:pPr>
            <w:r w:rsidRPr="00AE34F4">
              <w:rPr>
                <w:rFonts w:ascii="Arial" w:hAnsi="Arial" w:cs="Arial"/>
                <w:b/>
                <w:bCs/>
                <w:sz w:val="22"/>
                <w:szCs w:val="22"/>
              </w:rPr>
              <w:t xml:space="preserve">  Visit 2</w:t>
            </w:r>
          </w:p>
          <w:p w14:paraId="64F68C6A" w14:textId="77777777" w:rsidR="009C0FF3" w:rsidRPr="00AE34F4" w:rsidRDefault="009C0FF3" w:rsidP="009C0FF3">
            <w:pPr>
              <w:pStyle w:val="ListParagraph"/>
              <w:numPr>
                <w:ilvl w:val="0"/>
                <w:numId w:val="26"/>
              </w:numPr>
              <w:tabs>
                <w:tab w:val="left" w:pos="630"/>
              </w:tabs>
              <w:ind w:left="630" w:hanging="270"/>
              <w:rPr>
                <w:rFonts w:ascii="Arial" w:hAnsi="Arial" w:cs="Arial"/>
                <w:sz w:val="22"/>
                <w:szCs w:val="22"/>
              </w:rPr>
            </w:pPr>
            <w:r w:rsidRPr="00AE34F4">
              <w:rPr>
                <w:rFonts w:ascii="Arial" w:hAnsi="Arial" w:cs="Arial"/>
                <w:sz w:val="22"/>
                <w:szCs w:val="22"/>
              </w:rPr>
              <w:t>Physical Exam</w:t>
            </w:r>
          </w:p>
          <w:p w14:paraId="6175B32B" w14:textId="77777777" w:rsidR="009C0FF3" w:rsidRPr="00AE34F4" w:rsidRDefault="009C0FF3" w:rsidP="009C0FF3">
            <w:pPr>
              <w:pStyle w:val="ListParagraph"/>
              <w:numPr>
                <w:ilvl w:val="0"/>
                <w:numId w:val="25"/>
              </w:numPr>
              <w:tabs>
                <w:tab w:val="left" w:pos="630"/>
              </w:tabs>
              <w:ind w:left="630" w:hanging="270"/>
              <w:rPr>
                <w:rFonts w:ascii="Arial" w:hAnsi="Arial" w:cs="Arial"/>
                <w:sz w:val="22"/>
                <w:szCs w:val="22"/>
              </w:rPr>
            </w:pPr>
            <w:r w:rsidRPr="00AE34F4">
              <w:rPr>
                <w:rFonts w:ascii="Arial" w:hAnsi="Arial" w:cs="Arial"/>
                <w:sz w:val="22"/>
                <w:szCs w:val="22"/>
              </w:rPr>
              <w:t>Vital Signs</w:t>
            </w:r>
          </w:p>
          <w:p w14:paraId="7B6771B4" w14:textId="77777777" w:rsidR="009C0FF3" w:rsidRPr="00AE34F4" w:rsidRDefault="009C0FF3" w:rsidP="009C0FF3">
            <w:pPr>
              <w:pStyle w:val="ListParagraph"/>
              <w:numPr>
                <w:ilvl w:val="0"/>
                <w:numId w:val="25"/>
              </w:numPr>
              <w:tabs>
                <w:tab w:val="left" w:pos="630"/>
              </w:tabs>
              <w:ind w:left="630" w:hanging="270"/>
              <w:rPr>
                <w:rFonts w:ascii="Arial" w:hAnsi="Arial" w:cs="Arial"/>
                <w:sz w:val="22"/>
                <w:szCs w:val="22"/>
              </w:rPr>
            </w:pPr>
            <w:r w:rsidRPr="00AE34F4">
              <w:rPr>
                <w:rFonts w:ascii="Arial" w:hAnsi="Arial" w:cs="Arial"/>
                <w:sz w:val="22"/>
                <w:szCs w:val="22"/>
              </w:rPr>
              <w:t>Laboratory Tests</w:t>
            </w:r>
          </w:p>
          <w:p w14:paraId="58AA80A8" w14:textId="361B3DDC" w:rsidR="009C0FF3" w:rsidRPr="009C0FF3" w:rsidRDefault="009C0FF3" w:rsidP="009C0FF3">
            <w:pPr>
              <w:pStyle w:val="ListParagraph"/>
              <w:numPr>
                <w:ilvl w:val="0"/>
                <w:numId w:val="25"/>
              </w:numPr>
              <w:tabs>
                <w:tab w:val="left" w:pos="630"/>
              </w:tabs>
              <w:ind w:left="630" w:hanging="270"/>
              <w:rPr>
                <w:rFonts w:ascii="Arial" w:hAnsi="Arial" w:cs="Arial"/>
                <w:sz w:val="22"/>
                <w:szCs w:val="22"/>
              </w:rPr>
            </w:pPr>
            <w:r w:rsidRPr="00AE34F4">
              <w:rPr>
                <w:rFonts w:ascii="Arial" w:hAnsi="Arial" w:cs="Arial"/>
                <w:sz w:val="22"/>
                <w:szCs w:val="22"/>
              </w:rPr>
              <w:t>Questionnaires</w:t>
            </w:r>
          </w:p>
        </w:tc>
      </w:tr>
    </w:tbl>
    <w:p w14:paraId="0BA5FDFB" w14:textId="7A0D4A37" w:rsidR="009C0FF3" w:rsidRPr="009C0FF3" w:rsidRDefault="009C0FF3" w:rsidP="009C0FF3">
      <w:pPr>
        <w:tabs>
          <w:tab w:val="left" w:pos="630"/>
        </w:tabs>
        <w:rPr>
          <w:b/>
          <w:bCs/>
          <w:sz w:val="22"/>
          <w:szCs w:val="22"/>
        </w:rPr>
      </w:pPr>
    </w:p>
    <w:p w14:paraId="6AE51D7C" w14:textId="77777777" w:rsidR="009C0FF3" w:rsidRPr="009C0FF3" w:rsidRDefault="009C0FF3" w:rsidP="005921DA">
      <w:pPr>
        <w:tabs>
          <w:tab w:val="left" w:pos="630"/>
        </w:tabs>
        <w:rPr>
          <w:b/>
          <w:bCs/>
          <w:sz w:val="22"/>
          <w:szCs w:val="22"/>
        </w:rPr>
      </w:pPr>
    </w:p>
    <w:p w14:paraId="7BCBE58E" w14:textId="5674436E" w:rsidR="007A0CBF" w:rsidRPr="005921DA" w:rsidRDefault="007A0CBF" w:rsidP="009C0FF3">
      <w:pPr>
        <w:keepNext/>
        <w:tabs>
          <w:tab w:val="left" w:pos="630"/>
        </w:tabs>
        <w:rPr>
          <w:b/>
          <w:bCs/>
          <w:sz w:val="22"/>
          <w:szCs w:val="22"/>
        </w:rPr>
      </w:pPr>
      <w:r w:rsidRPr="005921DA">
        <w:rPr>
          <w:b/>
          <w:bCs/>
          <w:sz w:val="22"/>
          <w:szCs w:val="22"/>
        </w:rPr>
        <w:t>4.3</w:t>
      </w:r>
      <w:r w:rsidRPr="005921DA">
        <w:rPr>
          <w:b/>
          <w:bCs/>
          <w:sz w:val="22"/>
          <w:szCs w:val="22"/>
        </w:rPr>
        <w:tab/>
        <w:t xml:space="preserve">Phase 2 of the Study (i.e. Open Label </w:t>
      </w:r>
      <w:r w:rsidR="00102C5D">
        <w:rPr>
          <w:b/>
          <w:bCs/>
          <w:sz w:val="22"/>
          <w:szCs w:val="22"/>
        </w:rPr>
        <w:t xml:space="preserve">Extension, whereby all participants receive active study drug/device/intervention) </w:t>
      </w:r>
    </w:p>
    <w:p w14:paraId="5832654E" w14:textId="3FE235D3" w:rsidR="007A0CBF" w:rsidRPr="00AE34F4" w:rsidRDefault="007A0CBF" w:rsidP="009C0FF3">
      <w:pPr>
        <w:pStyle w:val="Directions"/>
        <w:keepNext/>
        <w:tabs>
          <w:tab w:val="left" w:pos="630"/>
        </w:tabs>
        <w:spacing w:before="60"/>
        <w:ind w:left="634"/>
        <w:rPr>
          <w:rFonts w:ascii="Arial" w:hAnsi="Arial" w:cs="Arial"/>
          <w:sz w:val="22"/>
          <w:szCs w:val="22"/>
        </w:rPr>
      </w:pPr>
      <w:r w:rsidRPr="00AE34F4">
        <w:rPr>
          <w:rFonts w:ascii="Arial" w:hAnsi="Arial" w:cs="Arial"/>
          <w:b/>
          <w:bCs/>
          <w:sz w:val="22"/>
          <w:szCs w:val="22"/>
        </w:rPr>
        <w:t>Provide a general overview of this phase</w:t>
      </w:r>
      <w:r w:rsidRPr="00AE34F4">
        <w:rPr>
          <w:rFonts w:ascii="Arial" w:hAnsi="Arial" w:cs="Arial"/>
          <w:i/>
          <w:iCs/>
          <w:sz w:val="22"/>
          <w:szCs w:val="22"/>
        </w:rPr>
        <w:t>, if applicable</w:t>
      </w:r>
      <w:r w:rsidRPr="00AE34F4">
        <w:rPr>
          <w:rFonts w:ascii="Arial" w:hAnsi="Arial" w:cs="Arial"/>
          <w:sz w:val="22"/>
          <w:szCs w:val="22"/>
        </w:rPr>
        <w:t>. This can be a simple bullet list of all the interventions, monitoring procedures and measurements that will take place.</w:t>
      </w:r>
    </w:p>
    <w:p w14:paraId="041D3132" w14:textId="40E9F5AA" w:rsidR="009C0FF3" w:rsidRDefault="009C0FF3" w:rsidP="009C0FF3">
      <w:pPr>
        <w:tabs>
          <w:tab w:val="left" w:pos="630"/>
        </w:tabs>
        <w:ind w:left="630"/>
        <w:rPr>
          <w:rFonts w:ascii="Arial" w:hAnsi="Arial" w:cs="Arial"/>
          <w:sz w:val="22"/>
          <w:szCs w:val="22"/>
          <w:u w:val="single"/>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015508D4" w14:textId="77777777" w:rsidTr="002D1820">
        <w:trPr>
          <w:cantSplit/>
        </w:trPr>
        <w:tc>
          <w:tcPr>
            <w:tcW w:w="9014" w:type="dxa"/>
            <w:shd w:val="clear" w:color="auto" w:fill="F2F2F2" w:themeFill="background1" w:themeFillShade="F2"/>
          </w:tcPr>
          <w:p w14:paraId="0F893E18"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1F1FDF02" w14:textId="77777777" w:rsidR="009C0FF3" w:rsidRPr="00AE34F4" w:rsidRDefault="009C0FF3" w:rsidP="009C0FF3">
            <w:pPr>
              <w:tabs>
                <w:tab w:val="left" w:pos="90"/>
                <w:tab w:val="left" w:pos="360"/>
                <w:tab w:val="left" w:pos="630"/>
              </w:tabs>
              <w:spacing w:before="60"/>
              <w:rPr>
                <w:rFonts w:ascii="Arial" w:hAnsi="Arial" w:cs="Arial"/>
                <w:b/>
                <w:bCs/>
                <w:sz w:val="22"/>
                <w:szCs w:val="22"/>
              </w:rPr>
            </w:pPr>
            <w:r w:rsidRPr="00AE34F4">
              <w:rPr>
                <w:rFonts w:ascii="Arial" w:hAnsi="Arial" w:cs="Arial"/>
                <w:b/>
                <w:bCs/>
                <w:sz w:val="22"/>
                <w:szCs w:val="22"/>
              </w:rPr>
              <w:tab/>
              <w:t>Visit 3</w:t>
            </w:r>
          </w:p>
          <w:p w14:paraId="24BB23B9" w14:textId="77777777" w:rsidR="009C0FF3" w:rsidRPr="00AE34F4" w:rsidRDefault="009C0FF3" w:rsidP="009C0FF3">
            <w:pPr>
              <w:pStyle w:val="ListParagraph"/>
              <w:numPr>
                <w:ilvl w:val="0"/>
                <w:numId w:val="27"/>
              </w:numPr>
              <w:tabs>
                <w:tab w:val="left" w:pos="630"/>
              </w:tabs>
              <w:ind w:left="630" w:hanging="270"/>
              <w:rPr>
                <w:rFonts w:ascii="Arial" w:hAnsi="Arial" w:cs="Arial"/>
                <w:b/>
                <w:bCs/>
                <w:sz w:val="22"/>
                <w:szCs w:val="22"/>
              </w:rPr>
            </w:pPr>
            <w:r w:rsidRPr="00AE34F4">
              <w:rPr>
                <w:rFonts w:ascii="Arial" w:hAnsi="Arial" w:cs="Arial"/>
                <w:sz w:val="22"/>
                <w:szCs w:val="22"/>
              </w:rPr>
              <w:t xml:space="preserve">Physical Exam </w:t>
            </w:r>
          </w:p>
          <w:p w14:paraId="3A563B70" w14:textId="77777777" w:rsidR="009C0FF3" w:rsidRPr="00AE34F4" w:rsidRDefault="009C0FF3" w:rsidP="009C0FF3">
            <w:pPr>
              <w:pStyle w:val="ListParagraph"/>
              <w:numPr>
                <w:ilvl w:val="0"/>
                <w:numId w:val="27"/>
              </w:numPr>
              <w:tabs>
                <w:tab w:val="left" w:pos="630"/>
              </w:tabs>
              <w:ind w:left="630" w:hanging="270"/>
              <w:rPr>
                <w:rFonts w:ascii="Arial" w:hAnsi="Arial" w:cs="Arial"/>
                <w:b/>
                <w:bCs/>
                <w:sz w:val="22"/>
                <w:szCs w:val="22"/>
              </w:rPr>
            </w:pPr>
            <w:r w:rsidRPr="00AE34F4">
              <w:rPr>
                <w:rFonts w:ascii="Arial" w:hAnsi="Arial" w:cs="Arial"/>
                <w:sz w:val="22"/>
                <w:szCs w:val="22"/>
              </w:rPr>
              <w:t>Questionnaires</w:t>
            </w:r>
          </w:p>
          <w:p w14:paraId="2267C09D" w14:textId="08ED3C8A" w:rsidR="009C0FF3" w:rsidRPr="009C0FF3" w:rsidRDefault="009C0FF3" w:rsidP="009C0FF3">
            <w:pPr>
              <w:pStyle w:val="ListParagraph"/>
              <w:numPr>
                <w:ilvl w:val="0"/>
                <w:numId w:val="27"/>
              </w:numPr>
              <w:tabs>
                <w:tab w:val="left" w:pos="630"/>
              </w:tabs>
              <w:ind w:left="630" w:hanging="270"/>
              <w:rPr>
                <w:rFonts w:ascii="Arial" w:hAnsi="Arial" w:cs="Arial"/>
                <w:b/>
                <w:bCs/>
                <w:sz w:val="22"/>
                <w:szCs w:val="22"/>
              </w:rPr>
            </w:pPr>
            <w:r w:rsidRPr="00AE34F4">
              <w:rPr>
                <w:rFonts w:ascii="Arial" w:hAnsi="Arial" w:cs="Arial"/>
                <w:sz w:val="22"/>
                <w:szCs w:val="22"/>
              </w:rPr>
              <w:t>Laboratory Tests</w:t>
            </w:r>
          </w:p>
        </w:tc>
      </w:tr>
    </w:tbl>
    <w:p w14:paraId="6A824396" w14:textId="77777777" w:rsidR="009C0FF3" w:rsidRDefault="009C0FF3" w:rsidP="007A0CBF">
      <w:pPr>
        <w:tabs>
          <w:tab w:val="left" w:pos="630"/>
        </w:tabs>
        <w:spacing w:before="120"/>
        <w:ind w:left="630"/>
        <w:rPr>
          <w:rFonts w:ascii="Arial" w:hAnsi="Arial" w:cs="Arial"/>
          <w:sz w:val="22"/>
          <w:szCs w:val="22"/>
          <w:u w:val="single"/>
        </w:rPr>
      </w:pPr>
    </w:p>
    <w:p w14:paraId="4B2A0EB8" w14:textId="77777777" w:rsidR="007A0CBF" w:rsidRPr="005921DA" w:rsidRDefault="007A0CBF" w:rsidP="005921DA">
      <w:pPr>
        <w:tabs>
          <w:tab w:val="left" w:pos="630"/>
        </w:tabs>
        <w:rPr>
          <w:b/>
          <w:bCs/>
          <w:sz w:val="22"/>
          <w:szCs w:val="22"/>
        </w:rPr>
      </w:pPr>
    </w:p>
    <w:p w14:paraId="27838C47" w14:textId="77777777" w:rsidR="007A0CBF" w:rsidRPr="005921DA" w:rsidRDefault="007A0CBF" w:rsidP="009C0FF3">
      <w:pPr>
        <w:keepNext/>
        <w:tabs>
          <w:tab w:val="left" w:pos="630"/>
        </w:tabs>
        <w:rPr>
          <w:b/>
          <w:bCs/>
          <w:sz w:val="22"/>
          <w:szCs w:val="22"/>
        </w:rPr>
      </w:pPr>
      <w:r w:rsidRPr="005921DA">
        <w:rPr>
          <w:b/>
          <w:bCs/>
          <w:sz w:val="22"/>
          <w:szCs w:val="22"/>
        </w:rPr>
        <w:lastRenderedPageBreak/>
        <w:t>4.4</w:t>
      </w:r>
      <w:r w:rsidRPr="005921DA">
        <w:rPr>
          <w:b/>
          <w:bCs/>
          <w:sz w:val="22"/>
          <w:szCs w:val="22"/>
        </w:rPr>
        <w:tab/>
        <w:t xml:space="preserve">Follow-up Phase </w:t>
      </w:r>
    </w:p>
    <w:p w14:paraId="7CA934B0" w14:textId="27FC6306" w:rsidR="007A0CBF" w:rsidRPr="00AE34F4" w:rsidRDefault="007A0CBF" w:rsidP="009C0FF3">
      <w:pPr>
        <w:pStyle w:val="Directions"/>
        <w:keepNext/>
        <w:tabs>
          <w:tab w:val="left" w:pos="630"/>
        </w:tabs>
        <w:spacing w:before="60"/>
        <w:ind w:left="634"/>
        <w:rPr>
          <w:rFonts w:ascii="Arial" w:hAnsi="Arial" w:cs="Arial"/>
          <w:sz w:val="22"/>
          <w:szCs w:val="22"/>
        </w:rPr>
      </w:pPr>
      <w:r w:rsidRPr="00AE34F4">
        <w:rPr>
          <w:rFonts w:ascii="Arial" w:hAnsi="Arial" w:cs="Arial"/>
          <w:b/>
          <w:bCs/>
          <w:sz w:val="22"/>
          <w:szCs w:val="22"/>
        </w:rPr>
        <w:t>Provide a general overview of this phase</w:t>
      </w:r>
      <w:r w:rsidRPr="00AE34F4">
        <w:rPr>
          <w:rFonts w:ascii="Arial" w:hAnsi="Arial" w:cs="Arial"/>
          <w:i/>
          <w:iCs/>
          <w:sz w:val="22"/>
          <w:szCs w:val="22"/>
        </w:rPr>
        <w:t>, if applicable</w:t>
      </w:r>
      <w:r w:rsidRPr="00AE34F4">
        <w:rPr>
          <w:rFonts w:ascii="Arial" w:hAnsi="Arial" w:cs="Arial"/>
          <w:sz w:val="22"/>
          <w:szCs w:val="22"/>
        </w:rPr>
        <w:t>. This can be a simple bullet list of all the interventions, monitoring procedures and measurements that will take place.</w:t>
      </w:r>
    </w:p>
    <w:p w14:paraId="23BA0F6F" w14:textId="62519034" w:rsidR="009C0FF3" w:rsidRDefault="009C0FF3" w:rsidP="009C0FF3">
      <w:pPr>
        <w:tabs>
          <w:tab w:val="left" w:pos="630"/>
        </w:tabs>
        <w:ind w:left="634"/>
        <w:rPr>
          <w:rFonts w:ascii="Arial" w:hAnsi="Arial" w:cs="Arial"/>
          <w:sz w:val="22"/>
          <w:szCs w:val="22"/>
          <w:u w:val="single"/>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44B863C2" w14:textId="77777777" w:rsidTr="002D1820">
        <w:trPr>
          <w:cantSplit/>
        </w:trPr>
        <w:tc>
          <w:tcPr>
            <w:tcW w:w="9014" w:type="dxa"/>
            <w:shd w:val="clear" w:color="auto" w:fill="F2F2F2" w:themeFill="background1" w:themeFillShade="F2"/>
          </w:tcPr>
          <w:p w14:paraId="5BBC3735"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5E9ED2FB" w14:textId="26B0FB28" w:rsidR="009C0FF3" w:rsidRPr="00AE34F4" w:rsidRDefault="009C0FF3" w:rsidP="002D1820">
            <w:pPr>
              <w:tabs>
                <w:tab w:val="left" w:pos="90"/>
                <w:tab w:val="left" w:pos="360"/>
                <w:tab w:val="left" w:pos="630"/>
              </w:tabs>
              <w:spacing w:before="60"/>
              <w:rPr>
                <w:rFonts w:ascii="Arial" w:hAnsi="Arial" w:cs="Arial"/>
                <w:b/>
                <w:bCs/>
                <w:sz w:val="22"/>
                <w:szCs w:val="22"/>
              </w:rPr>
            </w:pPr>
            <w:r w:rsidRPr="00AE34F4">
              <w:rPr>
                <w:rFonts w:ascii="Arial" w:hAnsi="Arial" w:cs="Arial"/>
                <w:b/>
                <w:bCs/>
                <w:sz w:val="22"/>
                <w:szCs w:val="22"/>
              </w:rPr>
              <w:tab/>
              <w:t xml:space="preserve">Visit </w:t>
            </w:r>
            <w:r>
              <w:rPr>
                <w:rFonts w:ascii="Arial" w:hAnsi="Arial" w:cs="Arial"/>
                <w:b/>
                <w:bCs/>
                <w:sz w:val="22"/>
                <w:szCs w:val="22"/>
              </w:rPr>
              <w:t>4</w:t>
            </w:r>
          </w:p>
          <w:p w14:paraId="0E10C226" w14:textId="77777777" w:rsidR="009C0FF3" w:rsidRPr="00AE34F4" w:rsidRDefault="009C0FF3" w:rsidP="002D1820">
            <w:pPr>
              <w:pStyle w:val="ListParagraph"/>
              <w:numPr>
                <w:ilvl w:val="0"/>
                <w:numId w:val="27"/>
              </w:numPr>
              <w:tabs>
                <w:tab w:val="left" w:pos="630"/>
              </w:tabs>
              <w:ind w:left="630" w:hanging="270"/>
              <w:rPr>
                <w:rFonts w:ascii="Arial" w:hAnsi="Arial" w:cs="Arial"/>
                <w:b/>
                <w:bCs/>
                <w:sz w:val="22"/>
                <w:szCs w:val="22"/>
              </w:rPr>
            </w:pPr>
            <w:r w:rsidRPr="00AE34F4">
              <w:rPr>
                <w:rFonts w:ascii="Arial" w:hAnsi="Arial" w:cs="Arial"/>
                <w:sz w:val="22"/>
                <w:szCs w:val="22"/>
              </w:rPr>
              <w:t xml:space="preserve">Physical Exam </w:t>
            </w:r>
          </w:p>
          <w:p w14:paraId="33F4F2EA" w14:textId="77777777" w:rsidR="009C0FF3" w:rsidRPr="00AE34F4" w:rsidRDefault="009C0FF3" w:rsidP="002D1820">
            <w:pPr>
              <w:pStyle w:val="ListParagraph"/>
              <w:numPr>
                <w:ilvl w:val="0"/>
                <w:numId w:val="27"/>
              </w:numPr>
              <w:tabs>
                <w:tab w:val="left" w:pos="630"/>
              </w:tabs>
              <w:ind w:left="630" w:hanging="270"/>
              <w:rPr>
                <w:rFonts w:ascii="Arial" w:hAnsi="Arial" w:cs="Arial"/>
                <w:b/>
                <w:bCs/>
                <w:sz w:val="22"/>
                <w:szCs w:val="22"/>
              </w:rPr>
            </w:pPr>
            <w:r w:rsidRPr="00AE34F4">
              <w:rPr>
                <w:rFonts w:ascii="Arial" w:hAnsi="Arial" w:cs="Arial"/>
                <w:sz w:val="22"/>
                <w:szCs w:val="22"/>
              </w:rPr>
              <w:t>Questionnaires</w:t>
            </w:r>
          </w:p>
          <w:p w14:paraId="5717BCF2" w14:textId="77777777" w:rsidR="009C0FF3" w:rsidRPr="009C0FF3" w:rsidRDefault="009C0FF3" w:rsidP="002D1820">
            <w:pPr>
              <w:pStyle w:val="ListParagraph"/>
              <w:numPr>
                <w:ilvl w:val="0"/>
                <w:numId w:val="27"/>
              </w:numPr>
              <w:tabs>
                <w:tab w:val="left" w:pos="630"/>
              </w:tabs>
              <w:ind w:left="630" w:hanging="270"/>
              <w:rPr>
                <w:rFonts w:ascii="Arial" w:hAnsi="Arial" w:cs="Arial"/>
                <w:b/>
                <w:bCs/>
                <w:sz w:val="22"/>
                <w:szCs w:val="22"/>
              </w:rPr>
            </w:pPr>
            <w:r w:rsidRPr="00AE34F4">
              <w:rPr>
                <w:rFonts w:ascii="Arial" w:hAnsi="Arial" w:cs="Arial"/>
                <w:sz w:val="22"/>
                <w:szCs w:val="22"/>
              </w:rPr>
              <w:t>Laboratory Tests</w:t>
            </w:r>
          </w:p>
        </w:tc>
      </w:tr>
    </w:tbl>
    <w:p w14:paraId="587630B8" w14:textId="77777777" w:rsidR="007A0CBF" w:rsidRPr="005921DA" w:rsidRDefault="007A0CBF" w:rsidP="005921DA">
      <w:pPr>
        <w:tabs>
          <w:tab w:val="left" w:pos="630"/>
        </w:tabs>
        <w:rPr>
          <w:b/>
          <w:bCs/>
          <w:sz w:val="22"/>
          <w:szCs w:val="22"/>
        </w:rPr>
      </w:pPr>
    </w:p>
    <w:p w14:paraId="4937F3C3" w14:textId="77777777" w:rsidR="007A0CBF" w:rsidRPr="005921DA" w:rsidRDefault="007A0CBF" w:rsidP="009C0FF3">
      <w:pPr>
        <w:keepNext/>
        <w:tabs>
          <w:tab w:val="left" w:pos="630"/>
        </w:tabs>
        <w:rPr>
          <w:b/>
          <w:bCs/>
          <w:sz w:val="22"/>
          <w:szCs w:val="22"/>
        </w:rPr>
      </w:pPr>
      <w:r w:rsidRPr="005921DA">
        <w:rPr>
          <w:b/>
          <w:bCs/>
          <w:sz w:val="22"/>
          <w:szCs w:val="22"/>
        </w:rPr>
        <w:t xml:space="preserve"> 4.5</w:t>
      </w:r>
      <w:r w:rsidRPr="005921DA">
        <w:rPr>
          <w:b/>
          <w:bCs/>
          <w:sz w:val="22"/>
          <w:szCs w:val="22"/>
        </w:rPr>
        <w:tab/>
        <w:t xml:space="preserve">Unscheduled Visits. </w:t>
      </w:r>
    </w:p>
    <w:p w14:paraId="028F4F6B" w14:textId="77777777" w:rsidR="007A0CBF" w:rsidRPr="00AE34F4" w:rsidRDefault="007A0CBF" w:rsidP="009C0FF3">
      <w:pPr>
        <w:pStyle w:val="Directions"/>
        <w:keepNext/>
        <w:tabs>
          <w:tab w:val="left" w:pos="630"/>
        </w:tabs>
        <w:spacing w:before="60"/>
        <w:ind w:left="634"/>
        <w:rPr>
          <w:rFonts w:ascii="Arial" w:hAnsi="Arial" w:cs="Arial"/>
          <w:b/>
          <w:bCs/>
          <w:sz w:val="22"/>
          <w:szCs w:val="22"/>
        </w:rPr>
      </w:pPr>
      <w:r w:rsidRPr="00AE34F4">
        <w:rPr>
          <w:rFonts w:ascii="Arial" w:hAnsi="Arial" w:cs="Arial"/>
          <w:b/>
          <w:bCs/>
          <w:sz w:val="22"/>
          <w:szCs w:val="22"/>
        </w:rPr>
        <w:t xml:space="preserve">Describe how unscheduled visits will be handled. </w:t>
      </w:r>
    </w:p>
    <w:p w14:paraId="4EE66B9A" w14:textId="77777777" w:rsidR="007A0CBF" w:rsidRPr="005921DA" w:rsidRDefault="007A0CBF" w:rsidP="000B14D5">
      <w:pPr>
        <w:pStyle w:val="Response"/>
      </w:pPr>
    </w:p>
    <w:p w14:paraId="78BAC178" w14:textId="77777777" w:rsidR="007A0CBF" w:rsidRPr="005921DA" w:rsidRDefault="007A0CBF" w:rsidP="005921DA">
      <w:pPr>
        <w:tabs>
          <w:tab w:val="left" w:pos="630"/>
        </w:tabs>
        <w:rPr>
          <w:b/>
          <w:bCs/>
          <w:sz w:val="22"/>
          <w:szCs w:val="22"/>
        </w:rPr>
      </w:pPr>
      <w:r w:rsidRPr="005921DA">
        <w:rPr>
          <w:b/>
          <w:bCs/>
          <w:sz w:val="22"/>
          <w:szCs w:val="22"/>
        </w:rPr>
        <w:t xml:space="preserve"> 4.6</w:t>
      </w:r>
      <w:r w:rsidRPr="005921DA">
        <w:rPr>
          <w:b/>
          <w:bCs/>
          <w:sz w:val="22"/>
          <w:szCs w:val="22"/>
        </w:rPr>
        <w:tab/>
        <w:t xml:space="preserve">Concomitant Medication </w:t>
      </w:r>
    </w:p>
    <w:p w14:paraId="2F9D1739" w14:textId="5EC946F7" w:rsidR="007A0CBF" w:rsidRDefault="005921DA" w:rsidP="005921DA">
      <w:pPr>
        <w:tabs>
          <w:tab w:val="left" w:pos="630"/>
        </w:tabs>
        <w:rPr>
          <w:rFonts w:ascii="Arial" w:hAnsi="Arial" w:cs="Arial"/>
          <w:i/>
          <w:iCs/>
          <w:sz w:val="22"/>
          <w:szCs w:val="22"/>
        </w:rPr>
      </w:pPr>
      <w:r>
        <w:rPr>
          <w:rFonts w:ascii="Arial" w:hAnsi="Arial" w:cs="Arial"/>
          <w:b/>
          <w:bCs/>
          <w:i/>
          <w:iCs/>
          <w:sz w:val="22"/>
          <w:szCs w:val="22"/>
        </w:rPr>
        <w:tab/>
      </w:r>
      <w:r w:rsidR="007A0CBF" w:rsidRPr="005921DA">
        <w:rPr>
          <w:rFonts w:ascii="Arial" w:hAnsi="Arial" w:cs="Arial"/>
          <w:i/>
          <w:iCs/>
          <w:sz w:val="22"/>
          <w:szCs w:val="22"/>
        </w:rPr>
        <w:t>If applicable:</w:t>
      </w:r>
    </w:p>
    <w:p w14:paraId="2342FB15" w14:textId="77777777" w:rsidR="009C0FF3" w:rsidRPr="00AE34F4" w:rsidRDefault="009C0FF3"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3A315965" w14:textId="77777777" w:rsidTr="002D1820">
        <w:trPr>
          <w:cantSplit/>
        </w:trPr>
        <w:tc>
          <w:tcPr>
            <w:tcW w:w="9014" w:type="dxa"/>
            <w:shd w:val="clear" w:color="auto" w:fill="F2F2F2" w:themeFill="background1" w:themeFillShade="F2"/>
          </w:tcPr>
          <w:p w14:paraId="7264BEFA"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6BFF3F6E" w14:textId="6C582D57" w:rsidR="009C0FF3" w:rsidRPr="009C0FF3" w:rsidRDefault="009C0FF3" w:rsidP="009C0FF3">
            <w:pPr>
              <w:tabs>
                <w:tab w:val="left" w:pos="630"/>
              </w:tabs>
              <w:rPr>
                <w:rFonts w:ascii="Arial" w:hAnsi="Arial" w:cs="Arial"/>
                <w:sz w:val="22"/>
                <w:szCs w:val="22"/>
              </w:rPr>
            </w:pPr>
            <w:r w:rsidRPr="00AE34F4">
              <w:rPr>
                <w:rFonts w:ascii="Arial" w:hAnsi="Arial" w:cs="Arial"/>
                <w:sz w:val="22"/>
                <w:szCs w:val="22"/>
              </w:rPr>
              <w:t xml:space="preserve">All prior and concomitant medications used within XX days prior to the screening visit and through the end of the study will be recorded. The dates of administration, dosage, and reason for use will be included. </w:t>
            </w:r>
          </w:p>
        </w:tc>
      </w:tr>
    </w:tbl>
    <w:p w14:paraId="170C571C" w14:textId="77777777" w:rsidR="007A0CBF" w:rsidRPr="00AE34F4" w:rsidRDefault="007A0CBF" w:rsidP="000B14D5">
      <w:pPr>
        <w:pStyle w:val="Response"/>
      </w:pPr>
    </w:p>
    <w:p w14:paraId="4F7696E7" w14:textId="77777777" w:rsidR="007A0CBF" w:rsidRPr="005921DA" w:rsidRDefault="007A0CBF" w:rsidP="009C0FF3">
      <w:pPr>
        <w:keepNext/>
        <w:tabs>
          <w:tab w:val="left" w:pos="630"/>
        </w:tabs>
        <w:rPr>
          <w:b/>
          <w:bCs/>
          <w:sz w:val="22"/>
          <w:szCs w:val="22"/>
        </w:rPr>
      </w:pPr>
      <w:r w:rsidRPr="005921DA">
        <w:rPr>
          <w:b/>
          <w:bCs/>
          <w:sz w:val="22"/>
          <w:szCs w:val="22"/>
        </w:rPr>
        <w:t>4.7</w:t>
      </w:r>
      <w:r w:rsidRPr="005921DA">
        <w:rPr>
          <w:b/>
          <w:bCs/>
          <w:sz w:val="22"/>
          <w:szCs w:val="22"/>
        </w:rPr>
        <w:tab/>
        <w:t>Rescue Medication Administration</w:t>
      </w:r>
    </w:p>
    <w:p w14:paraId="1387EB92" w14:textId="6C020AD9" w:rsidR="007A0CBF" w:rsidRPr="00AE34F4" w:rsidRDefault="007A0CBF" w:rsidP="009C0FF3">
      <w:pPr>
        <w:pStyle w:val="Directions"/>
        <w:tabs>
          <w:tab w:val="left" w:pos="630"/>
        </w:tabs>
        <w:spacing w:before="60"/>
        <w:ind w:left="634"/>
        <w:rPr>
          <w:rFonts w:ascii="Arial" w:hAnsi="Arial" w:cs="Arial"/>
          <w:sz w:val="22"/>
          <w:szCs w:val="22"/>
        </w:rPr>
      </w:pPr>
      <w:r w:rsidRPr="00AE34F4">
        <w:rPr>
          <w:rFonts w:ascii="Arial" w:hAnsi="Arial" w:cs="Arial"/>
          <w:b/>
          <w:bCs/>
          <w:sz w:val="22"/>
          <w:szCs w:val="22"/>
        </w:rPr>
        <w:t>Include a description about the potential provision of rescue medication for adverse reactions or inadequate response to study medication, specifying the options, and how the decision will be made to permit such treatment</w:t>
      </w:r>
      <w:r w:rsidR="009C0FF3">
        <w:rPr>
          <w:rFonts w:ascii="Arial" w:hAnsi="Arial" w:cs="Arial"/>
          <w:sz w:val="22"/>
          <w:szCs w:val="22"/>
        </w:rPr>
        <w:t xml:space="preserve">, </w:t>
      </w:r>
      <w:r w:rsidR="009C0FF3" w:rsidRPr="009C0FF3">
        <w:rPr>
          <w:rFonts w:ascii="Arial" w:hAnsi="Arial" w:cs="Arial"/>
          <w:i/>
          <w:iCs/>
          <w:sz w:val="22"/>
          <w:szCs w:val="22"/>
        </w:rPr>
        <w:t>if applicable.</w:t>
      </w:r>
    </w:p>
    <w:p w14:paraId="6064F6BC" w14:textId="77777777" w:rsidR="007A0CBF" w:rsidRPr="00AE34F4" w:rsidRDefault="007A0CBF" w:rsidP="000B14D5">
      <w:pPr>
        <w:pStyle w:val="Response"/>
      </w:pPr>
    </w:p>
    <w:p w14:paraId="1C5A7B11" w14:textId="77777777" w:rsidR="007A0CBF" w:rsidRPr="005921DA" w:rsidRDefault="007A0CBF" w:rsidP="005921DA">
      <w:pPr>
        <w:tabs>
          <w:tab w:val="left" w:pos="630"/>
        </w:tabs>
        <w:rPr>
          <w:b/>
          <w:bCs/>
          <w:sz w:val="22"/>
          <w:szCs w:val="22"/>
        </w:rPr>
      </w:pPr>
      <w:r w:rsidRPr="005921DA">
        <w:rPr>
          <w:b/>
          <w:bCs/>
          <w:sz w:val="22"/>
          <w:szCs w:val="22"/>
        </w:rPr>
        <w:t>4.8</w:t>
      </w:r>
      <w:r w:rsidRPr="005921DA">
        <w:rPr>
          <w:b/>
          <w:bCs/>
          <w:sz w:val="22"/>
          <w:szCs w:val="22"/>
        </w:rPr>
        <w:tab/>
        <w:t>Participation Completion/Withdrawal</w:t>
      </w:r>
    </w:p>
    <w:p w14:paraId="562FFCD0" w14:textId="77777777" w:rsidR="007A0CBF" w:rsidRPr="00AE34F4" w:rsidRDefault="007A0CBF" w:rsidP="007A0CBF">
      <w:pPr>
        <w:pStyle w:val="Directions"/>
        <w:tabs>
          <w:tab w:val="left" w:pos="630"/>
        </w:tabs>
        <w:spacing w:before="60"/>
        <w:ind w:left="630"/>
        <w:rPr>
          <w:rFonts w:ascii="Arial" w:hAnsi="Arial" w:cs="Arial"/>
          <w:b/>
          <w:bCs/>
          <w:sz w:val="22"/>
          <w:szCs w:val="22"/>
        </w:rPr>
      </w:pPr>
      <w:r w:rsidRPr="00AE34F4">
        <w:rPr>
          <w:rFonts w:ascii="Arial" w:hAnsi="Arial" w:cs="Arial"/>
          <w:b/>
          <w:bCs/>
          <w:sz w:val="22"/>
          <w:szCs w:val="22"/>
        </w:rPr>
        <w:t xml:space="preserve">Describe the withdrawal process of participants and plans for provision of care after withdrawal. </w:t>
      </w:r>
    </w:p>
    <w:p w14:paraId="0A0295E7" w14:textId="77777777" w:rsidR="007A0CBF" w:rsidRPr="00AE34F4" w:rsidRDefault="007A0CBF">
      <w:pPr>
        <w:pStyle w:val="Directions"/>
        <w:numPr>
          <w:ilvl w:val="0"/>
          <w:numId w:val="51"/>
        </w:numPr>
        <w:tabs>
          <w:tab w:val="left" w:pos="630"/>
        </w:tabs>
        <w:spacing w:before="60"/>
        <w:ind w:left="990" w:right="-252" w:hanging="270"/>
        <w:rPr>
          <w:rFonts w:ascii="Arial" w:hAnsi="Arial" w:cs="Arial"/>
          <w:sz w:val="22"/>
          <w:szCs w:val="22"/>
        </w:rPr>
      </w:pPr>
      <w:r w:rsidRPr="00AE34F4">
        <w:rPr>
          <w:rFonts w:ascii="Arial" w:hAnsi="Arial" w:cs="Arial"/>
          <w:sz w:val="22"/>
          <w:szCs w:val="22"/>
        </w:rPr>
        <w:t xml:space="preserve">Participants may withdraw from the study at any time without prejudice to their care. They may also be discontinued from the study at the discretion of the Investigator for lack of adherence to study treatment or visit schedules, Adverse Events (AEs), or due to [REASON] (i.e., provide list). </w:t>
      </w:r>
    </w:p>
    <w:p w14:paraId="203D6655" w14:textId="77777777" w:rsidR="007A0CBF" w:rsidRPr="00AE34F4" w:rsidRDefault="007A0CBF">
      <w:pPr>
        <w:pStyle w:val="Directions"/>
        <w:numPr>
          <w:ilvl w:val="0"/>
          <w:numId w:val="51"/>
        </w:numPr>
        <w:tabs>
          <w:tab w:val="left" w:pos="630"/>
        </w:tabs>
        <w:spacing w:before="120"/>
        <w:ind w:left="990" w:hanging="274"/>
        <w:rPr>
          <w:rFonts w:ascii="Arial" w:hAnsi="Arial" w:cs="Arial"/>
          <w:sz w:val="22"/>
          <w:szCs w:val="22"/>
        </w:rPr>
      </w:pPr>
      <w:r w:rsidRPr="00AE34F4">
        <w:rPr>
          <w:rFonts w:ascii="Arial" w:hAnsi="Arial" w:cs="Arial"/>
          <w:sz w:val="22"/>
          <w:szCs w:val="22"/>
        </w:rPr>
        <w:t>The Investigator or the Sponsor may also withdraw participants who violate the study plan, or to protect the participant for reasons of safety or for administrative reasons. It will be documented whether or not each participant completes the clinical study. If the Investigator becomes aware of any serious, related adverse events after the participant completes or withdraws from the study, they will be recorded in the source documents and on the CRF.</w:t>
      </w:r>
    </w:p>
    <w:p w14:paraId="6E8B932F" w14:textId="77777777" w:rsidR="007A0CBF" w:rsidRPr="00AE34F4" w:rsidRDefault="007A0CBF" w:rsidP="007A0CBF">
      <w:pPr>
        <w:pStyle w:val="Directions"/>
        <w:tabs>
          <w:tab w:val="left" w:pos="630"/>
        </w:tabs>
        <w:spacing w:before="60"/>
        <w:ind w:left="990" w:hanging="270"/>
        <w:rPr>
          <w:rFonts w:ascii="Arial" w:hAnsi="Arial" w:cs="Arial"/>
          <w:sz w:val="22"/>
          <w:szCs w:val="22"/>
        </w:rPr>
      </w:pPr>
      <w:r w:rsidRPr="00AE34F4">
        <w:rPr>
          <w:rFonts w:ascii="Arial" w:hAnsi="Arial" w:cs="Arial"/>
          <w:sz w:val="22"/>
          <w:szCs w:val="22"/>
        </w:rPr>
        <w:tab/>
        <w:t>Consideration</w:t>
      </w:r>
      <w:r w:rsidRPr="00AE34F4">
        <w:rPr>
          <w:rFonts w:ascii="Arial" w:hAnsi="Arial" w:cs="Arial"/>
          <w:i/>
          <w:iCs/>
          <w:sz w:val="22"/>
          <w:szCs w:val="22"/>
        </w:rPr>
        <w:t>: Track sociodemographic characteristics of withdrawal and early terminations to</w:t>
      </w:r>
      <w:r w:rsidRPr="00AE34F4">
        <w:rPr>
          <w:rFonts w:ascii="Arial" w:hAnsi="Arial" w:cs="Arial"/>
          <w:sz w:val="22"/>
          <w:szCs w:val="22"/>
        </w:rPr>
        <w:t xml:space="preserve"> monitor for patterns/impact on certain groups. </w:t>
      </w:r>
    </w:p>
    <w:p w14:paraId="7B9A56C6" w14:textId="77777777" w:rsidR="007A0CBF" w:rsidRPr="00AE34F4" w:rsidRDefault="007A0CBF" w:rsidP="000B14D5">
      <w:pPr>
        <w:pStyle w:val="Response"/>
      </w:pPr>
    </w:p>
    <w:p w14:paraId="6AFFEEED" w14:textId="77777777" w:rsidR="007A0CBF" w:rsidRPr="00AE34F4" w:rsidRDefault="007A0CBF" w:rsidP="009C0FF3">
      <w:pPr>
        <w:keepNext/>
        <w:tabs>
          <w:tab w:val="left" w:pos="630"/>
        </w:tabs>
        <w:rPr>
          <w:b/>
          <w:bCs/>
          <w:sz w:val="22"/>
          <w:szCs w:val="22"/>
        </w:rPr>
      </w:pPr>
      <w:r w:rsidRPr="00AE34F4">
        <w:rPr>
          <w:b/>
          <w:bCs/>
          <w:sz w:val="22"/>
          <w:szCs w:val="22"/>
        </w:rPr>
        <w:t xml:space="preserve">4.9 </w:t>
      </w:r>
      <w:r w:rsidRPr="00AE34F4">
        <w:rPr>
          <w:b/>
          <w:bCs/>
          <w:sz w:val="22"/>
          <w:szCs w:val="22"/>
        </w:rPr>
        <w:tab/>
        <w:t>Early Termination Study Visits</w:t>
      </w:r>
    </w:p>
    <w:p w14:paraId="777DE3D2" w14:textId="77777777" w:rsidR="007A0CBF" w:rsidRPr="00AE34F4" w:rsidRDefault="007A0CBF" w:rsidP="009C0FF3">
      <w:pPr>
        <w:pStyle w:val="Directions"/>
        <w:keepNext/>
        <w:tabs>
          <w:tab w:val="left" w:pos="630"/>
        </w:tabs>
        <w:spacing w:before="60"/>
        <w:ind w:left="630"/>
        <w:rPr>
          <w:rFonts w:ascii="Arial" w:hAnsi="Arial" w:cs="Arial"/>
          <w:b/>
          <w:bCs/>
          <w:sz w:val="22"/>
          <w:szCs w:val="22"/>
        </w:rPr>
      </w:pPr>
      <w:r w:rsidRPr="00AE34F4">
        <w:rPr>
          <w:rFonts w:ascii="Arial" w:hAnsi="Arial" w:cs="Arial"/>
          <w:b/>
          <w:bCs/>
          <w:sz w:val="22"/>
          <w:szCs w:val="22"/>
        </w:rPr>
        <w:t xml:space="preserve">List the procedures that will be performed for each participant that withdraws prior to completing the study. </w:t>
      </w:r>
    </w:p>
    <w:p w14:paraId="2F3EF974" w14:textId="77777777" w:rsidR="009C0FF3" w:rsidRDefault="009C0FF3"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4CF498D9" w14:textId="77777777" w:rsidTr="002D1820">
        <w:trPr>
          <w:cantSplit/>
        </w:trPr>
        <w:tc>
          <w:tcPr>
            <w:tcW w:w="9014" w:type="dxa"/>
            <w:shd w:val="clear" w:color="auto" w:fill="F2F2F2" w:themeFill="background1" w:themeFillShade="F2"/>
          </w:tcPr>
          <w:p w14:paraId="243AB50C"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1DF4A1EC" w14:textId="6B2C619A" w:rsidR="009C0FF3" w:rsidRPr="00AE34F4" w:rsidRDefault="009C0FF3" w:rsidP="009C0FF3">
            <w:pPr>
              <w:tabs>
                <w:tab w:val="left" w:pos="630"/>
              </w:tabs>
              <w:rPr>
                <w:rFonts w:ascii="Arial" w:hAnsi="Arial" w:cs="Arial"/>
                <w:sz w:val="22"/>
                <w:szCs w:val="22"/>
              </w:rPr>
            </w:pPr>
            <w:r w:rsidRPr="00AE34F4">
              <w:rPr>
                <w:rFonts w:ascii="Arial" w:hAnsi="Arial" w:cs="Arial"/>
                <w:sz w:val="22"/>
                <w:szCs w:val="22"/>
              </w:rPr>
              <w:t>Participants who withdraw from the study will have all procedures enumerated for Visit XXX as the early termination visit.</w:t>
            </w:r>
          </w:p>
        </w:tc>
      </w:tr>
    </w:tbl>
    <w:p w14:paraId="3318F9F5" w14:textId="77777777" w:rsidR="007A0CBF" w:rsidRPr="00AE34F4" w:rsidRDefault="007A0CBF" w:rsidP="000B14D5">
      <w:pPr>
        <w:pStyle w:val="Response"/>
      </w:pPr>
    </w:p>
    <w:p w14:paraId="6039F9ED" w14:textId="5C32F392" w:rsidR="007A0CBF" w:rsidRPr="00AE34F4" w:rsidRDefault="007A0CBF" w:rsidP="005921DA">
      <w:pPr>
        <w:pStyle w:val="NumberedHeading"/>
        <w:numPr>
          <w:ilvl w:val="0"/>
          <w:numId w:val="0"/>
        </w:numPr>
        <w:ind w:left="72"/>
        <w:rPr>
          <w:rFonts w:asciiTheme="majorHAnsi" w:hAnsiTheme="majorHAnsi" w:cstheme="majorHAnsi"/>
        </w:rPr>
      </w:pPr>
      <w:r w:rsidRPr="00AE34F4">
        <w:rPr>
          <w:rFonts w:asciiTheme="majorHAnsi" w:hAnsiTheme="majorHAnsi" w:cstheme="majorHAnsi"/>
        </w:rPr>
        <w:lastRenderedPageBreak/>
        <w:t>5</w:t>
      </w:r>
      <w:r w:rsidR="005921DA">
        <w:rPr>
          <w:rFonts w:asciiTheme="majorHAnsi" w:hAnsiTheme="majorHAnsi" w:cstheme="majorHAnsi"/>
        </w:rPr>
        <w:t>.</w:t>
      </w:r>
      <w:r w:rsidRPr="00AE34F4">
        <w:rPr>
          <w:rFonts w:asciiTheme="majorHAnsi" w:hAnsiTheme="majorHAnsi" w:cstheme="majorHAnsi"/>
        </w:rPr>
        <w:tab/>
        <w:t>Study Procedures</w:t>
      </w:r>
    </w:p>
    <w:p w14:paraId="2B35F5B4" w14:textId="4913F7F1" w:rsidR="007A0CBF" w:rsidRPr="00AE34F4" w:rsidRDefault="007A0CBF" w:rsidP="00326AAF">
      <w:pPr>
        <w:pStyle w:val="Directions"/>
        <w:tabs>
          <w:tab w:val="left" w:pos="630"/>
        </w:tabs>
        <w:spacing w:before="240"/>
        <w:ind w:left="630"/>
        <w:rPr>
          <w:rFonts w:ascii="Arial" w:hAnsi="Arial" w:cs="Arial"/>
          <w:b/>
          <w:bCs/>
          <w:sz w:val="22"/>
          <w:szCs w:val="22"/>
        </w:rPr>
      </w:pPr>
      <w:r w:rsidRPr="00AE34F4">
        <w:rPr>
          <w:rFonts w:ascii="Arial" w:hAnsi="Arial" w:cs="Arial"/>
          <w:b/>
          <w:bCs/>
          <w:sz w:val="22"/>
          <w:szCs w:val="22"/>
        </w:rPr>
        <w:t xml:space="preserve">For each monitoring procedure, measurement and intervention listed in Section 4, describe exactly how the measurement will be made. </w:t>
      </w:r>
    </w:p>
    <w:p w14:paraId="501FD6DA" w14:textId="77777777" w:rsidR="007A0CBF" w:rsidRPr="00AE34F4" w:rsidRDefault="007A0CBF" w:rsidP="00326AAF">
      <w:pPr>
        <w:pStyle w:val="Directions"/>
        <w:numPr>
          <w:ilvl w:val="0"/>
          <w:numId w:val="28"/>
        </w:numPr>
        <w:tabs>
          <w:tab w:val="left" w:pos="630"/>
        </w:tabs>
        <w:spacing w:before="60"/>
        <w:ind w:left="986" w:hanging="270"/>
        <w:rPr>
          <w:rFonts w:ascii="Arial" w:hAnsi="Arial" w:cs="Arial"/>
          <w:sz w:val="22"/>
          <w:szCs w:val="22"/>
        </w:rPr>
      </w:pPr>
      <w:r w:rsidRPr="00AE34F4">
        <w:rPr>
          <w:rFonts w:ascii="Arial" w:hAnsi="Arial" w:cs="Arial"/>
          <w:sz w:val="22"/>
          <w:szCs w:val="22"/>
        </w:rPr>
        <w:t xml:space="preserve">Each evaluation, BP, QOL questionnaire, etc. should be listed with a description here. </w:t>
      </w:r>
    </w:p>
    <w:p w14:paraId="70824894" w14:textId="77777777" w:rsidR="007A0CBF" w:rsidRPr="00AE34F4" w:rsidRDefault="007A0CBF" w:rsidP="00326AAF">
      <w:pPr>
        <w:pStyle w:val="Directions"/>
        <w:numPr>
          <w:ilvl w:val="0"/>
          <w:numId w:val="28"/>
        </w:numPr>
        <w:tabs>
          <w:tab w:val="left" w:pos="630"/>
        </w:tabs>
        <w:spacing w:before="60"/>
        <w:ind w:left="986" w:hanging="270"/>
        <w:rPr>
          <w:rFonts w:ascii="Arial" w:hAnsi="Arial" w:cs="Arial"/>
          <w:sz w:val="22"/>
          <w:szCs w:val="22"/>
        </w:rPr>
      </w:pPr>
      <w:r w:rsidRPr="00AE34F4">
        <w:rPr>
          <w:rFonts w:ascii="Arial" w:hAnsi="Arial" w:cs="Arial"/>
          <w:sz w:val="22"/>
          <w:szCs w:val="22"/>
        </w:rPr>
        <w:t>A copy of any non-standard and non-validated instrument should be attached as an appendix. Standard validated tests and test instruments do not have to be included.</w:t>
      </w:r>
    </w:p>
    <w:p w14:paraId="5127385F" w14:textId="77777777" w:rsidR="007A0CBF" w:rsidRPr="00AE34F4" w:rsidRDefault="007A0CBF" w:rsidP="00326AAF">
      <w:pPr>
        <w:pStyle w:val="Directions"/>
        <w:numPr>
          <w:ilvl w:val="0"/>
          <w:numId w:val="28"/>
        </w:numPr>
        <w:tabs>
          <w:tab w:val="left" w:pos="630"/>
        </w:tabs>
        <w:spacing w:before="60"/>
        <w:ind w:left="986" w:hanging="270"/>
        <w:rPr>
          <w:rFonts w:ascii="Arial" w:hAnsi="Arial" w:cs="Arial"/>
          <w:sz w:val="22"/>
          <w:szCs w:val="22"/>
        </w:rPr>
      </w:pPr>
      <w:r w:rsidRPr="00AE34F4">
        <w:rPr>
          <w:rFonts w:ascii="Arial" w:hAnsi="Arial" w:cs="Arial"/>
          <w:sz w:val="22"/>
          <w:szCs w:val="22"/>
        </w:rPr>
        <w:t xml:space="preserve">Inclusion of data collection forms or case report forms are not required. </w:t>
      </w:r>
    </w:p>
    <w:p w14:paraId="68AA6FD9" w14:textId="77777777" w:rsidR="007A0CBF" w:rsidRPr="005921DA" w:rsidRDefault="007A0CBF" w:rsidP="005921DA">
      <w:pPr>
        <w:tabs>
          <w:tab w:val="left" w:pos="630"/>
        </w:tabs>
        <w:rPr>
          <w:b/>
          <w:bCs/>
        </w:rPr>
      </w:pPr>
    </w:p>
    <w:p w14:paraId="6D91C1C7" w14:textId="77777777" w:rsidR="007A0CBF" w:rsidRPr="005921DA" w:rsidRDefault="007A0CBF" w:rsidP="005921DA">
      <w:pPr>
        <w:tabs>
          <w:tab w:val="left" w:pos="630"/>
        </w:tabs>
        <w:rPr>
          <w:b/>
          <w:bCs/>
        </w:rPr>
      </w:pPr>
      <w:r w:rsidRPr="005921DA">
        <w:rPr>
          <w:b/>
          <w:bCs/>
        </w:rPr>
        <w:t xml:space="preserve">5.1 </w:t>
      </w:r>
      <w:r w:rsidRPr="005921DA">
        <w:rPr>
          <w:b/>
          <w:bCs/>
        </w:rPr>
        <w:tab/>
        <w:t>Screening and Monitoring Evaluation and Measurements</w:t>
      </w:r>
    </w:p>
    <w:p w14:paraId="0BC3E95B" w14:textId="77777777" w:rsidR="007A0CBF" w:rsidRPr="00AE34F4" w:rsidRDefault="007A0CBF" w:rsidP="002D7092">
      <w:pPr>
        <w:keepNext/>
        <w:tabs>
          <w:tab w:val="left" w:pos="630"/>
        </w:tabs>
        <w:spacing w:before="120"/>
        <w:rPr>
          <w:b/>
          <w:bCs/>
          <w:sz w:val="22"/>
          <w:szCs w:val="22"/>
        </w:rPr>
      </w:pPr>
      <w:r w:rsidRPr="00AE34F4">
        <w:rPr>
          <w:i/>
          <w:iCs/>
          <w:sz w:val="22"/>
          <w:szCs w:val="22"/>
        </w:rPr>
        <w:t>5.1.a</w:t>
      </w:r>
      <w:r w:rsidRPr="00AE34F4">
        <w:rPr>
          <w:b/>
          <w:bCs/>
          <w:sz w:val="22"/>
          <w:szCs w:val="22"/>
        </w:rPr>
        <w:tab/>
        <w:t>Medical Record Review</w:t>
      </w:r>
    </w:p>
    <w:p w14:paraId="75DBF77C" w14:textId="204E26F4" w:rsidR="007A0CBF" w:rsidRDefault="007A0CBF" w:rsidP="00326AAF">
      <w:pPr>
        <w:pStyle w:val="Directions"/>
        <w:tabs>
          <w:tab w:val="left" w:pos="630"/>
        </w:tabs>
        <w:spacing w:before="60"/>
        <w:ind w:left="630"/>
        <w:rPr>
          <w:rFonts w:ascii="Arial" w:hAnsi="Arial" w:cs="Arial"/>
          <w:b/>
          <w:bCs/>
          <w:sz w:val="22"/>
          <w:szCs w:val="22"/>
        </w:rPr>
      </w:pPr>
      <w:r w:rsidRPr="00AE34F4">
        <w:rPr>
          <w:rFonts w:ascii="Arial" w:hAnsi="Arial" w:cs="Arial"/>
          <w:b/>
          <w:bCs/>
          <w:sz w:val="22"/>
          <w:szCs w:val="22"/>
        </w:rPr>
        <w:t>Include a listing of the variables that will be abstracted from the medical chart (paper or electronic).</w:t>
      </w:r>
    </w:p>
    <w:p w14:paraId="71392BBD" w14:textId="77777777" w:rsidR="002D7092" w:rsidRPr="00AE34F4" w:rsidRDefault="002D7092" w:rsidP="005921DA">
      <w:pPr>
        <w:pStyle w:val="Directions"/>
        <w:tabs>
          <w:tab w:val="left" w:pos="630"/>
        </w:tabs>
        <w:ind w:left="630"/>
        <w:rPr>
          <w:rFonts w:ascii="Arial" w:hAnsi="Arial" w:cs="Arial"/>
          <w:b/>
          <w:bCs/>
          <w:sz w:val="22"/>
          <w:szCs w:val="22"/>
        </w:rPr>
      </w:pPr>
    </w:p>
    <w:tbl>
      <w:tblPr>
        <w:tblStyle w:val="TableGrid"/>
        <w:tblW w:w="901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362F2E4" w14:textId="77777777" w:rsidTr="00326AAF">
        <w:trPr>
          <w:cantSplit/>
        </w:trPr>
        <w:tc>
          <w:tcPr>
            <w:tcW w:w="9014" w:type="dxa"/>
            <w:shd w:val="clear" w:color="auto" w:fill="F2F2F2" w:themeFill="background1" w:themeFillShade="F2"/>
          </w:tcPr>
          <w:p w14:paraId="3F8124C8"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586CE200" w14:textId="77777777" w:rsidR="002D7092" w:rsidRPr="00AE34F4" w:rsidRDefault="002D7092" w:rsidP="002D7092">
            <w:pPr>
              <w:pStyle w:val="ListParagraph"/>
              <w:numPr>
                <w:ilvl w:val="0"/>
                <w:numId w:val="29"/>
              </w:numPr>
              <w:tabs>
                <w:tab w:val="left" w:pos="630"/>
              </w:tabs>
              <w:spacing w:after="60"/>
              <w:ind w:left="360" w:hanging="187"/>
              <w:contextualSpacing w:val="0"/>
              <w:rPr>
                <w:rFonts w:ascii="Arial" w:hAnsi="Arial" w:cs="Arial"/>
                <w:sz w:val="22"/>
                <w:szCs w:val="22"/>
              </w:rPr>
            </w:pPr>
            <w:r w:rsidRPr="00AE34F4">
              <w:rPr>
                <w:rFonts w:ascii="Arial" w:hAnsi="Arial" w:cs="Arial"/>
                <w:sz w:val="22"/>
                <w:szCs w:val="22"/>
              </w:rPr>
              <w:t>Date of birth</w:t>
            </w:r>
          </w:p>
          <w:p w14:paraId="6426EF91" w14:textId="77777777" w:rsidR="002D7092" w:rsidRPr="00AE34F4" w:rsidRDefault="002D7092" w:rsidP="002D7092">
            <w:pPr>
              <w:pStyle w:val="ListParagraph"/>
              <w:numPr>
                <w:ilvl w:val="0"/>
                <w:numId w:val="29"/>
              </w:numPr>
              <w:tabs>
                <w:tab w:val="left" w:pos="630"/>
              </w:tabs>
              <w:spacing w:after="60"/>
              <w:ind w:left="360" w:hanging="187"/>
              <w:contextualSpacing w:val="0"/>
              <w:rPr>
                <w:rFonts w:ascii="Arial" w:hAnsi="Arial" w:cs="Arial"/>
                <w:sz w:val="22"/>
                <w:szCs w:val="22"/>
              </w:rPr>
            </w:pPr>
            <w:r w:rsidRPr="00AE34F4">
              <w:rPr>
                <w:rFonts w:ascii="Arial" w:hAnsi="Arial" w:cs="Arial"/>
                <w:sz w:val="22"/>
                <w:szCs w:val="22"/>
              </w:rPr>
              <w:t>Weight</w:t>
            </w:r>
          </w:p>
          <w:p w14:paraId="524F32F6" w14:textId="17B49240" w:rsidR="002D7092" w:rsidRPr="002D7092" w:rsidRDefault="002D7092" w:rsidP="002D7092">
            <w:pPr>
              <w:pStyle w:val="ListParagraph"/>
              <w:numPr>
                <w:ilvl w:val="0"/>
                <w:numId w:val="29"/>
              </w:numPr>
              <w:tabs>
                <w:tab w:val="left" w:pos="630"/>
              </w:tabs>
              <w:spacing w:after="60"/>
              <w:ind w:left="360" w:hanging="187"/>
              <w:contextualSpacing w:val="0"/>
              <w:rPr>
                <w:rFonts w:ascii="Arial" w:hAnsi="Arial" w:cs="Arial"/>
                <w:sz w:val="22"/>
                <w:szCs w:val="22"/>
              </w:rPr>
            </w:pPr>
            <w:r w:rsidRPr="00AE34F4">
              <w:rPr>
                <w:rFonts w:ascii="Arial" w:hAnsi="Arial" w:cs="Arial"/>
                <w:sz w:val="22"/>
                <w:szCs w:val="22"/>
              </w:rPr>
              <w:t>Additional data points as applicable</w:t>
            </w:r>
          </w:p>
        </w:tc>
      </w:tr>
    </w:tbl>
    <w:p w14:paraId="014851E5" w14:textId="77777777" w:rsidR="007A0CBF" w:rsidRPr="00AE34F4" w:rsidRDefault="007A0CBF" w:rsidP="000B14D5">
      <w:pPr>
        <w:pStyle w:val="Response"/>
      </w:pPr>
    </w:p>
    <w:p w14:paraId="4E7A6049" w14:textId="77777777" w:rsidR="007A0CBF" w:rsidRPr="00AE34F4" w:rsidRDefault="007A0CBF" w:rsidP="00A01483">
      <w:pPr>
        <w:pStyle w:val="Heading3"/>
        <w:rPr>
          <w:sz w:val="22"/>
          <w:szCs w:val="24"/>
        </w:rPr>
      </w:pPr>
      <w:r w:rsidRPr="00AE34F4">
        <w:rPr>
          <w:b w:val="0"/>
          <w:bCs/>
          <w:i/>
          <w:iCs/>
          <w:sz w:val="22"/>
          <w:szCs w:val="24"/>
        </w:rPr>
        <w:t>5.1.b</w:t>
      </w:r>
      <w:r w:rsidRPr="00AE34F4">
        <w:rPr>
          <w:i/>
          <w:iCs/>
          <w:sz w:val="22"/>
          <w:szCs w:val="24"/>
        </w:rPr>
        <w:tab/>
      </w:r>
      <w:r w:rsidRPr="00AE34F4">
        <w:rPr>
          <w:sz w:val="22"/>
          <w:szCs w:val="24"/>
        </w:rPr>
        <w:t>Physical Examination</w:t>
      </w:r>
    </w:p>
    <w:p w14:paraId="47CCB3CB" w14:textId="77777777" w:rsidR="007A0CBF" w:rsidRPr="00AE34F4" w:rsidRDefault="007A0CBF" w:rsidP="00326AAF">
      <w:pPr>
        <w:pStyle w:val="Directions"/>
        <w:tabs>
          <w:tab w:val="left" w:pos="630"/>
        </w:tabs>
        <w:spacing w:before="60"/>
        <w:ind w:left="720"/>
        <w:rPr>
          <w:rFonts w:ascii="Arial" w:hAnsi="Arial" w:cs="Arial"/>
          <w:b/>
          <w:bCs/>
          <w:sz w:val="22"/>
          <w:szCs w:val="22"/>
        </w:rPr>
      </w:pPr>
      <w:r w:rsidRPr="00AE34F4">
        <w:rPr>
          <w:rFonts w:ascii="Arial" w:hAnsi="Arial" w:cs="Arial"/>
          <w:b/>
          <w:bCs/>
          <w:sz w:val="22"/>
          <w:szCs w:val="22"/>
        </w:rPr>
        <w:t>Describe the baseline evaluations including the medical history, physical examination, demographic characteristics (e.g. age, gender, race), and other information that will be collected.</w:t>
      </w:r>
    </w:p>
    <w:p w14:paraId="131A5355" w14:textId="77777777" w:rsidR="007A0CBF" w:rsidRPr="00326AAF" w:rsidRDefault="007A0CBF" w:rsidP="007A0CBF">
      <w:pPr>
        <w:rPr>
          <w:b/>
          <w:bCs/>
        </w:rPr>
      </w:pPr>
    </w:p>
    <w:p w14:paraId="73FB9C86" w14:textId="77777777" w:rsidR="007A0CBF" w:rsidRPr="00AE34F4" w:rsidRDefault="007A0CBF" w:rsidP="007A0CBF">
      <w:pPr>
        <w:rPr>
          <w:b/>
          <w:bCs/>
          <w:sz w:val="22"/>
          <w:szCs w:val="22"/>
        </w:rPr>
      </w:pPr>
      <w:r w:rsidRPr="00AE34F4">
        <w:rPr>
          <w:i/>
          <w:iCs/>
          <w:sz w:val="22"/>
          <w:szCs w:val="22"/>
        </w:rPr>
        <w:t>5.1.c</w:t>
      </w:r>
      <w:r w:rsidRPr="00AE34F4">
        <w:rPr>
          <w:b/>
          <w:bCs/>
          <w:sz w:val="22"/>
          <w:szCs w:val="22"/>
        </w:rPr>
        <w:tab/>
        <w:t>Vital Signs</w:t>
      </w:r>
    </w:p>
    <w:p w14:paraId="16B0A6CF" w14:textId="77777777" w:rsidR="007A0CBF" w:rsidRPr="00AE34F4" w:rsidRDefault="007A0CBF" w:rsidP="00326AAF">
      <w:pPr>
        <w:pStyle w:val="Directions"/>
        <w:tabs>
          <w:tab w:val="left" w:pos="630"/>
        </w:tabs>
        <w:spacing w:before="60"/>
        <w:ind w:left="1080" w:hanging="360"/>
        <w:rPr>
          <w:rFonts w:ascii="Arial" w:hAnsi="Arial" w:cs="Arial"/>
          <w:sz w:val="22"/>
          <w:szCs w:val="22"/>
        </w:rPr>
      </w:pPr>
      <w:r w:rsidRPr="00AE34F4">
        <w:rPr>
          <w:rFonts w:ascii="Arial" w:hAnsi="Arial" w:cs="Arial"/>
          <w:b/>
          <w:bCs/>
          <w:sz w:val="22"/>
          <w:szCs w:val="22"/>
        </w:rPr>
        <w:t>Describe which measures will be taken and how they will be made.</w:t>
      </w:r>
      <w:r w:rsidRPr="00AE34F4">
        <w:rPr>
          <w:rFonts w:ascii="Arial" w:hAnsi="Arial" w:cs="Arial"/>
          <w:sz w:val="22"/>
          <w:szCs w:val="22"/>
        </w:rPr>
        <w:t xml:space="preserve"> </w:t>
      </w:r>
    </w:p>
    <w:p w14:paraId="11FC1CDB" w14:textId="77777777" w:rsidR="007A0CBF" w:rsidRPr="00AE34F4" w:rsidRDefault="007A0CBF" w:rsidP="007A0CBF">
      <w:pPr>
        <w:pStyle w:val="Directions"/>
        <w:tabs>
          <w:tab w:val="left" w:pos="630"/>
        </w:tabs>
        <w:ind w:left="1080" w:hanging="360"/>
        <w:rPr>
          <w:rFonts w:ascii="Arial" w:hAnsi="Arial" w:cs="Arial"/>
          <w:sz w:val="22"/>
          <w:szCs w:val="22"/>
        </w:rPr>
      </w:pPr>
      <w:r w:rsidRPr="00AE34F4">
        <w:rPr>
          <w:rFonts w:ascii="Arial" w:hAnsi="Arial" w:cs="Arial"/>
          <w:sz w:val="22"/>
          <w:szCs w:val="22"/>
        </w:rPr>
        <w:t>Possible descriptions to provide:</w:t>
      </w:r>
    </w:p>
    <w:p w14:paraId="0FEBC63E" w14:textId="77777777" w:rsidR="007A0CBF" w:rsidRPr="00AE34F4" w:rsidRDefault="007A0CBF">
      <w:pPr>
        <w:pStyle w:val="Directions"/>
        <w:numPr>
          <w:ilvl w:val="0"/>
          <w:numId w:val="38"/>
        </w:numPr>
        <w:tabs>
          <w:tab w:val="left" w:pos="630"/>
        </w:tabs>
        <w:ind w:left="1260" w:hanging="270"/>
        <w:rPr>
          <w:rFonts w:ascii="Arial" w:hAnsi="Arial" w:cs="Arial"/>
          <w:sz w:val="22"/>
          <w:szCs w:val="22"/>
        </w:rPr>
      </w:pPr>
      <w:r w:rsidRPr="00AE34F4">
        <w:rPr>
          <w:rFonts w:ascii="Arial" w:hAnsi="Arial" w:cs="Arial"/>
          <w:sz w:val="22"/>
          <w:szCs w:val="22"/>
        </w:rPr>
        <w:t xml:space="preserve">Will BP be measured with an automated device or with an aneroid sphygmomanometer? </w:t>
      </w:r>
    </w:p>
    <w:p w14:paraId="6320F357" w14:textId="77777777" w:rsidR="007A0CBF" w:rsidRPr="00AE34F4" w:rsidRDefault="007A0CBF">
      <w:pPr>
        <w:pStyle w:val="Directions"/>
        <w:numPr>
          <w:ilvl w:val="0"/>
          <w:numId w:val="38"/>
        </w:numPr>
        <w:tabs>
          <w:tab w:val="left" w:pos="630"/>
        </w:tabs>
        <w:ind w:left="1260" w:hanging="270"/>
        <w:rPr>
          <w:rFonts w:ascii="Arial" w:hAnsi="Arial" w:cs="Arial"/>
          <w:sz w:val="22"/>
          <w:szCs w:val="22"/>
        </w:rPr>
      </w:pPr>
      <w:r w:rsidRPr="00AE34F4">
        <w:rPr>
          <w:rFonts w:ascii="Arial" w:hAnsi="Arial" w:cs="Arial"/>
          <w:sz w:val="22"/>
          <w:szCs w:val="22"/>
        </w:rPr>
        <w:t>Which arm will be used? Sitting or lying down?</w:t>
      </w:r>
    </w:p>
    <w:p w14:paraId="02244101" w14:textId="77777777" w:rsidR="007A0CBF" w:rsidRPr="00AE34F4" w:rsidRDefault="007A0CBF">
      <w:pPr>
        <w:pStyle w:val="Directions"/>
        <w:numPr>
          <w:ilvl w:val="0"/>
          <w:numId w:val="38"/>
        </w:numPr>
        <w:tabs>
          <w:tab w:val="left" w:pos="630"/>
        </w:tabs>
        <w:ind w:left="1260" w:hanging="270"/>
        <w:rPr>
          <w:rFonts w:ascii="Arial" w:hAnsi="Arial" w:cs="Arial"/>
          <w:sz w:val="22"/>
          <w:szCs w:val="22"/>
        </w:rPr>
      </w:pPr>
      <w:r w:rsidRPr="00AE34F4">
        <w:rPr>
          <w:rFonts w:ascii="Arial" w:hAnsi="Arial" w:cs="Arial"/>
          <w:sz w:val="22"/>
          <w:szCs w:val="22"/>
        </w:rPr>
        <w:t>Will more than one BP measurement be made and averaged?</w:t>
      </w:r>
    </w:p>
    <w:p w14:paraId="43DE6229" w14:textId="77777777" w:rsidR="007A0CBF" w:rsidRPr="00326AAF" w:rsidRDefault="007A0CBF" w:rsidP="007A0CBF"/>
    <w:p w14:paraId="45688B79" w14:textId="5E5DD0EA" w:rsidR="007A0CBF" w:rsidRPr="00AE34F4" w:rsidRDefault="007A0CBF" w:rsidP="007A0CBF">
      <w:pPr>
        <w:rPr>
          <w:b/>
          <w:bCs/>
          <w:sz w:val="22"/>
          <w:szCs w:val="22"/>
        </w:rPr>
      </w:pPr>
      <w:r w:rsidRPr="00AE34F4">
        <w:rPr>
          <w:i/>
          <w:iCs/>
          <w:sz w:val="22"/>
          <w:szCs w:val="22"/>
        </w:rPr>
        <w:t>5.1.d</w:t>
      </w:r>
      <w:r w:rsidRPr="00AE34F4">
        <w:rPr>
          <w:b/>
          <w:bCs/>
          <w:sz w:val="22"/>
          <w:szCs w:val="22"/>
        </w:rPr>
        <w:tab/>
      </w:r>
      <w:r w:rsidR="00850807">
        <w:rPr>
          <w:b/>
          <w:bCs/>
          <w:sz w:val="22"/>
          <w:szCs w:val="22"/>
        </w:rPr>
        <w:t xml:space="preserve">Clinical </w:t>
      </w:r>
      <w:r w:rsidRPr="00AE34F4">
        <w:rPr>
          <w:b/>
          <w:bCs/>
          <w:sz w:val="22"/>
          <w:szCs w:val="22"/>
        </w:rPr>
        <w:t>Laboratory Evaluations for Research Purposes</w:t>
      </w:r>
    </w:p>
    <w:p w14:paraId="56BB83DC" w14:textId="77777777" w:rsidR="007A0CBF" w:rsidRPr="00AE34F4" w:rsidRDefault="007A0CBF" w:rsidP="005921DA">
      <w:pPr>
        <w:pStyle w:val="Directions"/>
        <w:tabs>
          <w:tab w:val="left" w:pos="630"/>
        </w:tabs>
        <w:spacing w:before="60"/>
        <w:ind w:left="720" w:right="-158"/>
        <w:rPr>
          <w:rFonts w:ascii="Arial" w:hAnsi="Arial" w:cs="Arial"/>
          <w:sz w:val="22"/>
          <w:szCs w:val="22"/>
        </w:rPr>
      </w:pPr>
      <w:r w:rsidRPr="00AE34F4">
        <w:rPr>
          <w:rFonts w:ascii="Arial" w:hAnsi="Arial" w:cs="Arial"/>
          <w:b/>
          <w:bCs/>
          <w:sz w:val="22"/>
          <w:szCs w:val="22"/>
        </w:rPr>
        <w:t>Only list evaluations performed for research, not performed as part of clinical care</w:t>
      </w:r>
      <w:r w:rsidRPr="00AE34F4">
        <w:rPr>
          <w:rFonts w:ascii="Arial" w:hAnsi="Arial" w:cs="Arial"/>
          <w:sz w:val="22"/>
          <w:szCs w:val="22"/>
        </w:rPr>
        <w:t xml:space="preserve">. </w:t>
      </w:r>
    </w:p>
    <w:p w14:paraId="1DD261D9" w14:textId="77777777" w:rsidR="002D7092" w:rsidRDefault="002D7092" w:rsidP="002D7092">
      <w:pPr>
        <w:tabs>
          <w:tab w:val="left" w:pos="630"/>
        </w:tabs>
        <w:ind w:left="720"/>
        <w:rPr>
          <w:rFonts w:ascii="Arial" w:hAnsi="Arial" w:cs="Arial"/>
          <w:sz w:val="22"/>
          <w:szCs w:val="22"/>
          <w:u w:val="single"/>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D9EAA99" w14:textId="77777777" w:rsidTr="002D7092">
        <w:trPr>
          <w:cantSplit/>
        </w:trPr>
        <w:tc>
          <w:tcPr>
            <w:tcW w:w="9014" w:type="dxa"/>
            <w:shd w:val="clear" w:color="auto" w:fill="F2F2F2" w:themeFill="background1" w:themeFillShade="F2"/>
          </w:tcPr>
          <w:p w14:paraId="13D1402C" w14:textId="77777777" w:rsidR="002D7092" w:rsidRPr="00AE34F4" w:rsidRDefault="002D7092" w:rsidP="002D7092">
            <w:pPr>
              <w:tabs>
                <w:tab w:val="left" w:pos="630"/>
              </w:tabs>
              <w:rPr>
                <w:rFonts w:ascii="Arial" w:hAnsi="Arial" w:cs="Arial"/>
                <w:sz w:val="22"/>
                <w:szCs w:val="22"/>
                <w:u w:val="single"/>
              </w:rPr>
            </w:pPr>
            <w:r w:rsidRPr="00AE34F4">
              <w:rPr>
                <w:rFonts w:ascii="Arial" w:hAnsi="Arial" w:cs="Arial"/>
                <w:sz w:val="22"/>
                <w:szCs w:val="22"/>
                <w:u w:val="single"/>
              </w:rPr>
              <w:t>Example:</w:t>
            </w:r>
          </w:p>
          <w:p w14:paraId="5D978B89" w14:textId="77777777" w:rsidR="002D7092" w:rsidRPr="00AE34F4" w:rsidRDefault="002D7092" w:rsidP="002D7092">
            <w:pPr>
              <w:tabs>
                <w:tab w:val="left" w:pos="630"/>
              </w:tabs>
              <w:spacing w:before="60"/>
              <w:rPr>
                <w:rFonts w:ascii="Arial" w:hAnsi="Arial" w:cs="Arial"/>
                <w:sz w:val="22"/>
                <w:szCs w:val="22"/>
              </w:rPr>
            </w:pPr>
            <w:r w:rsidRPr="00AE34F4">
              <w:rPr>
                <w:rFonts w:ascii="Arial" w:hAnsi="Arial" w:cs="Arial"/>
                <w:b/>
                <w:bCs/>
                <w:i/>
                <w:iCs/>
                <w:sz w:val="22"/>
                <w:szCs w:val="22"/>
              </w:rPr>
              <w:t>Clinical Laboratory Tests – Validated tests performed in a CLIA/CAP lab</w:t>
            </w:r>
          </w:p>
          <w:tbl>
            <w:tblPr>
              <w:tblStyle w:val="TableGrid"/>
              <w:tblW w:w="8730" w:type="dxa"/>
              <w:tblBorders>
                <w:insideH w:val="none" w:sz="0" w:space="0" w:color="auto"/>
              </w:tblBorders>
              <w:tblLook w:val="04A0" w:firstRow="1" w:lastRow="0" w:firstColumn="1" w:lastColumn="0" w:noHBand="0" w:noVBand="1"/>
            </w:tblPr>
            <w:tblGrid>
              <w:gridCol w:w="2250"/>
              <w:gridCol w:w="6480"/>
            </w:tblGrid>
            <w:tr w:rsidR="002D7092" w:rsidRPr="00AE34F4" w14:paraId="0CA5751C" w14:textId="77777777" w:rsidTr="002D7092">
              <w:tc>
                <w:tcPr>
                  <w:tcW w:w="2250" w:type="dxa"/>
                  <w:tcBorders>
                    <w:top w:val="single" w:sz="18" w:space="0" w:color="auto"/>
                    <w:left w:val="nil"/>
                    <w:bottom w:val="single" w:sz="4" w:space="0" w:color="auto"/>
                    <w:right w:val="nil"/>
                  </w:tcBorders>
                </w:tcPr>
                <w:p w14:paraId="19D0DF6A" w14:textId="77777777" w:rsidR="002D7092" w:rsidRPr="00AE34F4" w:rsidRDefault="002D7092" w:rsidP="002D7092">
                  <w:pPr>
                    <w:tabs>
                      <w:tab w:val="left" w:pos="630"/>
                    </w:tabs>
                    <w:rPr>
                      <w:rFonts w:ascii="Arial" w:hAnsi="Arial" w:cs="Arial"/>
                      <w:b/>
                      <w:bCs/>
                      <w:sz w:val="22"/>
                      <w:szCs w:val="22"/>
                    </w:rPr>
                  </w:pPr>
                  <w:r w:rsidRPr="00AE34F4">
                    <w:rPr>
                      <w:rFonts w:ascii="Arial" w:hAnsi="Arial" w:cs="Arial"/>
                      <w:b/>
                      <w:bCs/>
                      <w:sz w:val="22"/>
                      <w:szCs w:val="22"/>
                    </w:rPr>
                    <w:t>Category</w:t>
                  </w:r>
                </w:p>
              </w:tc>
              <w:tc>
                <w:tcPr>
                  <w:tcW w:w="6480" w:type="dxa"/>
                  <w:tcBorders>
                    <w:top w:val="single" w:sz="18" w:space="0" w:color="auto"/>
                    <w:left w:val="nil"/>
                    <w:bottom w:val="single" w:sz="4" w:space="0" w:color="auto"/>
                    <w:right w:val="nil"/>
                  </w:tcBorders>
                </w:tcPr>
                <w:p w14:paraId="7D179469" w14:textId="77777777" w:rsidR="002D7092" w:rsidRPr="00AE34F4" w:rsidRDefault="002D7092" w:rsidP="002D7092">
                  <w:pPr>
                    <w:tabs>
                      <w:tab w:val="left" w:pos="630"/>
                    </w:tabs>
                    <w:rPr>
                      <w:rFonts w:ascii="Arial" w:hAnsi="Arial" w:cs="Arial"/>
                      <w:b/>
                      <w:bCs/>
                      <w:sz w:val="22"/>
                      <w:szCs w:val="22"/>
                    </w:rPr>
                  </w:pPr>
                  <w:r w:rsidRPr="00AE34F4">
                    <w:rPr>
                      <w:rFonts w:ascii="Arial" w:hAnsi="Arial" w:cs="Arial"/>
                      <w:b/>
                      <w:bCs/>
                      <w:sz w:val="22"/>
                      <w:szCs w:val="22"/>
                    </w:rPr>
                    <w:t>Tests</w:t>
                  </w:r>
                </w:p>
              </w:tc>
            </w:tr>
            <w:tr w:rsidR="002D7092" w:rsidRPr="00AE34F4" w14:paraId="5698B0D0" w14:textId="77777777" w:rsidTr="002D7092">
              <w:tc>
                <w:tcPr>
                  <w:tcW w:w="2250" w:type="dxa"/>
                  <w:tcBorders>
                    <w:top w:val="single" w:sz="4" w:space="0" w:color="auto"/>
                    <w:left w:val="nil"/>
                    <w:bottom w:val="nil"/>
                    <w:right w:val="nil"/>
                  </w:tcBorders>
                </w:tcPr>
                <w:p w14:paraId="428A7B7A"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Hematology</w:t>
                  </w:r>
                </w:p>
              </w:tc>
              <w:tc>
                <w:tcPr>
                  <w:tcW w:w="6480" w:type="dxa"/>
                  <w:tcBorders>
                    <w:top w:val="single" w:sz="4" w:space="0" w:color="auto"/>
                    <w:left w:val="nil"/>
                    <w:bottom w:val="nil"/>
                    <w:right w:val="nil"/>
                  </w:tcBorders>
                </w:tcPr>
                <w:p w14:paraId="55AFDC06"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RBC, hemoglobin, hematocrit, platelet count, WBC w</w:t>
                  </w:r>
                  <w:r>
                    <w:rPr>
                      <w:rFonts w:ascii="Arial" w:hAnsi="Arial" w:cs="Arial"/>
                      <w:sz w:val="22"/>
                      <w:szCs w:val="22"/>
                    </w:rPr>
                    <w:t>/</w:t>
                  </w:r>
                  <w:r w:rsidRPr="00AE34F4">
                    <w:rPr>
                      <w:rFonts w:ascii="Arial" w:hAnsi="Arial" w:cs="Arial"/>
                      <w:sz w:val="22"/>
                      <w:szCs w:val="22"/>
                    </w:rPr>
                    <w:t>differential</w:t>
                  </w:r>
                </w:p>
              </w:tc>
            </w:tr>
            <w:tr w:rsidR="002D7092" w:rsidRPr="00AE34F4" w14:paraId="24BF8CAD" w14:textId="77777777" w:rsidTr="002D7092">
              <w:tc>
                <w:tcPr>
                  <w:tcW w:w="2250" w:type="dxa"/>
                  <w:tcBorders>
                    <w:top w:val="nil"/>
                    <w:left w:val="nil"/>
                    <w:bottom w:val="nil"/>
                    <w:right w:val="nil"/>
                  </w:tcBorders>
                </w:tcPr>
                <w:p w14:paraId="3AC40536"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Liver function tests</w:t>
                  </w:r>
                </w:p>
              </w:tc>
              <w:tc>
                <w:tcPr>
                  <w:tcW w:w="6480" w:type="dxa"/>
                  <w:tcBorders>
                    <w:top w:val="nil"/>
                    <w:left w:val="nil"/>
                    <w:bottom w:val="nil"/>
                    <w:right w:val="nil"/>
                  </w:tcBorders>
                </w:tcPr>
                <w:p w14:paraId="0D08C6CE"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SGOT/AST, SGPT/ALT, total Bilirubin</w:t>
                  </w:r>
                </w:p>
              </w:tc>
            </w:tr>
            <w:tr w:rsidR="002D7092" w:rsidRPr="00AE34F4" w14:paraId="4C48EE9E" w14:textId="77777777" w:rsidTr="002D7092">
              <w:tc>
                <w:tcPr>
                  <w:tcW w:w="2250" w:type="dxa"/>
                  <w:tcBorders>
                    <w:top w:val="nil"/>
                    <w:left w:val="nil"/>
                    <w:bottom w:val="single" w:sz="18" w:space="0" w:color="auto"/>
                    <w:right w:val="nil"/>
                  </w:tcBorders>
                </w:tcPr>
                <w:p w14:paraId="63849965"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Renal function tests</w:t>
                  </w:r>
                </w:p>
              </w:tc>
              <w:tc>
                <w:tcPr>
                  <w:tcW w:w="6480" w:type="dxa"/>
                  <w:tcBorders>
                    <w:top w:val="nil"/>
                    <w:left w:val="nil"/>
                    <w:bottom w:val="single" w:sz="18" w:space="0" w:color="auto"/>
                    <w:right w:val="nil"/>
                  </w:tcBorders>
                </w:tcPr>
                <w:p w14:paraId="70FD9BA5"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 xml:space="preserve">BUN, creatinine </w:t>
                  </w:r>
                </w:p>
              </w:tc>
            </w:tr>
          </w:tbl>
          <w:p w14:paraId="148F0425" w14:textId="77777777" w:rsidR="002D7092" w:rsidRPr="00AE34F4" w:rsidRDefault="002D7092" w:rsidP="002D1820">
            <w:pPr>
              <w:tabs>
                <w:tab w:val="left" w:pos="630"/>
              </w:tabs>
              <w:spacing w:before="120"/>
              <w:rPr>
                <w:rFonts w:ascii="Arial" w:hAnsi="Arial" w:cs="Arial"/>
                <w:sz w:val="22"/>
                <w:szCs w:val="22"/>
              </w:rPr>
            </w:pPr>
          </w:p>
        </w:tc>
      </w:tr>
    </w:tbl>
    <w:p w14:paraId="6AD20C1B" w14:textId="77777777" w:rsidR="007A0CBF" w:rsidRPr="00AE34F4" w:rsidRDefault="007A0CBF" w:rsidP="000B14D5">
      <w:pPr>
        <w:pStyle w:val="Response"/>
      </w:pPr>
    </w:p>
    <w:p w14:paraId="17274C37" w14:textId="77777777" w:rsidR="007A0CBF" w:rsidRPr="005921DA" w:rsidRDefault="007A0CBF" w:rsidP="005921DA">
      <w:pPr>
        <w:rPr>
          <w:b/>
          <w:bCs/>
          <w:sz w:val="22"/>
          <w:szCs w:val="22"/>
        </w:rPr>
      </w:pPr>
      <w:r w:rsidRPr="005921DA">
        <w:rPr>
          <w:i/>
          <w:iCs/>
          <w:sz w:val="22"/>
          <w:szCs w:val="22"/>
        </w:rPr>
        <w:t>5.1.e</w:t>
      </w:r>
      <w:r w:rsidRPr="005921DA">
        <w:rPr>
          <w:bCs/>
          <w:sz w:val="22"/>
          <w:szCs w:val="22"/>
        </w:rPr>
        <w:tab/>
      </w:r>
      <w:r w:rsidRPr="005921DA">
        <w:rPr>
          <w:b/>
          <w:bCs/>
          <w:sz w:val="22"/>
          <w:szCs w:val="22"/>
        </w:rPr>
        <w:t>Research Laboratory Tests – Non-validated tests performed in a research lab</w:t>
      </w:r>
    </w:p>
    <w:p w14:paraId="59A39CBE" w14:textId="63A88BAE" w:rsidR="007A0CBF" w:rsidRDefault="007A0CBF" w:rsidP="007A0CBF">
      <w:pPr>
        <w:pStyle w:val="Directions"/>
        <w:tabs>
          <w:tab w:val="left" w:pos="630"/>
        </w:tabs>
        <w:ind w:left="720"/>
        <w:rPr>
          <w:rFonts w:ascii="Arial" w:hAnsi="Arial" w:cs="Arial"/>
          <w:b/>
          <w:bCs/>
          <w:sz w:val="22"/>
          <w:szCs w:val="22"/>
        </w:rPr>
      </w:pPr>
      <w:r w:rsidRPr="005921DA">
        <w:rPr>
          <w:rFonts w:ascii="Arial" w:hAnsi="Arial" w:cs="Arial"/>
          <w:b/>
          <w:bCs/>
          <w:sz w:val="22"/>
          <w:szCs w:val="22"/>
        </w:rPr>
        <w:t xml:space="preserve">Only list evaluations performed for research, not performed as part of clinical care. </w:t>
      </w:r>
    </w:p>
    <w:p w14:paraId="54038B98" w14:textId="77777777" w:rsidR="002D7092" w:rsidRPr="005921DA" w:rsidRDefault="002D7092" w:rsidP="007A0CBF">
      <w:pPr>
        <w:pStyle w:val="Directions"/>
        <w:tabs>
          <w:tab w:val="left" w:pos="630"/>
        </w:tabs>
        <w:ind w:left="720"/>
        <w:rPr>
          <w:rFonts w:ascii="Arial" w:hAnsi="Arial" w:cs="Arial"/>
          <w:b/>
          <w:bCs/>
          <w:sz w:val="22"/>
          <w:szCs w:val="22"/>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35539C86" w14:textId="77777777" w:rsidTr="002D7092">
        <w:trPr>
          <w:cantSplit/>
        </w:trPr>
        <w:tc>
          <w:tcPr>
            <w:tcW w:w="9014" w:type="dxa"/>
            <w:shd w:val="clear" w:color="auto" w:fill="F2F2F2" w:themeFill="background1" w:themeFillShade="F2"/>
          </w:tcPr>
          <w:p w14:paraId="5B03A166" w14:textId="085F5F2A" w:rsidR="002D7092" w:rsidRPr="00AE34F4" w:rsidRDefault="002D7092" w:rsidP="002D7092">
            <w:pPr>
              <w:tabs>
                <w:tab w:val="left" w:pos="630"/>
              </w:tabs>
              <w:rPr>
                <w:rFonts w:ascii="Arial" w:hAnsi="Arial" w:cs="Arial"/>
                <w:sz w:val="22"/>
                <w:szCs w:val="22"/>
              </w:rPr>
            </w:pPr>
            <w:r w:rsidRPr="005921DA">
              <w:rPr>
                <w:rFonts w:ascii="Arial" w:hAnsi="Arial" w:cs="Arial"/>
                <w:sz w:val="22"/>
                <w:szCs w:val="22"/>
              </w:rPr>
              <w:t>Example: Exploratory Biomarkers</w:t>
            </w:r>
          </w:p>
        </w:tc>
      </w:tr>
    </w:tbl>
    <w:p w14:paraId="2A15606F" w14:textId="4DD293CA" w:rsidR="007A0CBF" w:rsidRPr="005921DA" w:rsidRDefault="007A0CBF" w:rsidP="002D7092">
      <w:pPr>
        <w:tabs>
          <w:tab w:val="left" w:pos="630"/>
          <w:tab w:val="left" w:pos="5760"/>
        </w:tabs>
        <w:spacing w:before="120"/>
        <w:ind w:left="720"/>
        <w:rPr>
          <w:rFonts w:ascii="Arial" w:hAnsi="Arial" w:cs="Arial"/>
          <w:sz w:val="22"/>
          <w:szCs w:val="22"/>
        </w:rPr>
      </w:pPr>
      <w:r w:rsidRPr="005921DA">
        <w:rPr>
          <w:rFonts w:ascii="Arial" w:hAnsi="Arial" w:cs="Arial"/>
          <w:sz w:val="22"/>
          <w:szCs w:val="22"/>
        </w:rPr>
        <w:tab/>
      </w:r>
    </w:p>
    <w:p w14:paraId="11215054" w14:textId="77777777" w:rsidR="007A0CBF" w:rsidRPr="005921DA" w:rsidRDefault="007A0CBF" w:rsidP="005921DA">
      <w:pPr>
        <w:rPr>
          <w:sz w:val="22"/>
          <w:szCs w:val="22"/>
        </w:rPr>
      </w:pPr>
      <w:r w:rsidRPr="005921DA">
        <w:rPr>
          <w:i/>
          <w:iCs/>
          <w:sz w:val="22"/>
          <w:szCs w:val="22"/>
        </w:rPr>
        <w:lastRenderedPageBreak/>
        <w:t>5.1.f</w:t>
      </w:r>
      <w:r w:rsidRPr="005921DA">
        <w:rPr>
          <w:bCs/>
          <w:sz w:val="22"/>
          <w:szCs w:val="22"/>
        </w:rPr>
        <w:tab/>
      </w:r>
      <w:r w:rsidRPr="005921DA">
        <w:rPr>
          <w:b/>
          <w:bCs/>
          <w:sz w:val="22"/>
          <w:szCs w:val="22"/>
        </w:rPr>
        <w:t>Pregnancy Testing</w:t>
      </w:r>
    </w:p>
    <w:p w14:paraId="053A48B2" w14:textId="6EF732D5" w:rsidR="002D7092" w:rsidRPr="002D7092" w:rsidRDefault="007A0CBF" w:rsidP="002D7092">
      <w:pPr>
        <w:pStyle w:val="Directions"/>
        <w:tabs>
          <w:tab w:val="left" w:pos="630"/>
        </w:tabs>
        <w:spacing w:before="60"/>
        <w:ind w:left="720"/>
        <w:rPr>
          <w:rFonts w:ascii="Arial" w:hAnsi="Arial" w:cs="Arial"/>
          <w:sz w:val="22"/>
          <w:szCs w:val="22"/>
        </w:rPr>
      </w:pPr>
      <w:r w:rsidRPr="005921DA">
        <w:rPr>
          <w:rFonts w:ascii="Arial" w:hAnsi="Arial" w:cs="Arial"/>
          <w:i/>
          <w:iCs/>
          <w:sz w:val="22"/>
          <w:szCs w:val="22"/>
        </w:rPr>
        <w:t>If applicable</w:t>
      </w:r>
      <w:r w:rsidRPr="005921DA">
        <w:rPr>
          <w:rFonts w:ascii="Arial" w:hAnsi="Arial" w:cs="Arial"/>
          <w:sz w:val="22"/>
          <w:szCs w:val="22"/>
        </w:rPr>
        <w:t xml:space="preserve">: </w:t>
      </w:r>
      <w:r w:rsidR="008728FE">
        <w:rPr>
          <w:rFonts w:ascii="Arial" w:hAnsi="Arial" w:cs="Arial"/>
          <w:sz w:val="22"/>
          <w:szCs w:val="22"/>
        </w:rPr>
        <w:t xml:space="preserve">Remember that pregnancy testing in adolescents and decisionally impaired adults requires accepting responsibility for communication of positive results to the child in a fashion that respects their privacy.  </w:t>
      </w:r>
    </w:p>
    <w:p w14:paraId="2803843F" w14:textId="77777777" w:rsidR="002D7092" w:rsidRDefault="002D7092"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3CAB82D3" w14:textId="77777777" w:rsidTr="002D1820">
        <w:trPr>
          <w:cantSplit/>
        </w:trPr>
        <w:tc>
          <w:tcPr>
            <w:tcW w:w="9014" w:type="dxa"/>
            <w:shd w:val="clear" w:color="auto" w:fill="F2F2F2" w:themeFill="background1" w:themeFillShade="F2"/>
          </w:tcPr>
          <w:p w14:paraId="4E4D9D1C" w14:textId="77777777" w:rsidR="002D7092" w:rsidRPr="005921DA" w:rsidRDefault="002D7092" w:rsidP="002D7092">
            <w:pPr>
              <w:tabs>
                <w:tab w:val="left" w:pos="630"/>
              </w:tabs>
              <w:spacing w:before="60"/>
              <w:rPr>
                <w:rFonts w:ascii="Arial" w:hAnsi="Arial" w:cs="Arial"/>
                <w:sz w:val="22"/>
                <w:szCs w:val="22"/>
              </w:rPr>
            </w:pPr>
            <w:r w:rsidRPr="005921DA">
              <w:rPr>
                <w:rFonts w:ascii="Arial" w:hAnsi="Arial" w:cs="Arial"/>
                <w:sz w:val="22"/>
                <w:szCs w:val="22"/>
                <w:u w:val="single"/>
              </w:rPr>
              <w:t>Example</w:t>
            </w:r>
            <w:r w:rsidRPr="005921DA">
              <w:rPr>
                <w:rFonts w:ascii="Arial" w:hAnsi="Arial" w:cs="Arial"/>
                <w:sz w:val="22"/>
                <w:szCs w:val="22"/>
              </w:rPr>
              <w:t xml:space="preserve">: </w:t>
            </w:r>
          </w:p>
          <w:p w14:paraId="29F5257A" w14:textId="63FF58D4" w:rsidR="002D7092" w:rsidRPr="00AE34F4" w:rsidRDefault="002D7092" w:rsidP="002D7092">
            <w:pPr>
              <w:tabs>
                <w:tab w:val="left" w:pos="630"/>
              </w:tabs>
              <w:spacing w:before="60"/>
              <w:rPr>
                <w:rFonts w:ascii="Arial" w:hAnsi="Arial" w:cs="Arial"/>
                <w:sz w:val="22"/>
                <w:szCs w:val="22"/>
              </w:rPr>
            </w:pPr>
            <w:r w:rsidRPr="005921DA">
              <w:rPr>
                <w:rFonts w:ascii="Arial" w:hAnsi="Arial" w:cs="Arial"/>
                <w:sz w:val="22"/>
                <w:szCs w:val="22"/>
              </w:rPr>
              <w:t xml:space="preserve">A urine pregnancy test will be performed for all individuals capable of becoming pregnant  </w:t>
            </w:r>
            <w:r w:rsidRPr="005921DA">
              <w:rPr>
                <w:rFonts w:ascii="Arial" w:hAnsi="Arial" w:cs="Arial"/>
                <w:sz w:val="22"/>
                <w:szCs w:val="22"/>
              </w:rPr>
              <w:sym w:font="Symbol" w:char="F0B3"/>
            </w:r>
            <w:r w:rsidRPr="005921DA">
              <w:rPr>
                <w:rFonts w:ascii="Arial" w:hAnsi="Arial" w:cs="Arial"/>
                <w:sz w:val="22"/>
                <w:szCs w:val="22"/>
              </w:rPr>
              <w:t xml:space="preserve"> 11 years of age and those &lt;11 years who have had a menstrual period.</w:t>
            </w:r>
          </w:p>
        </w:tc>
      </w:tr>
    </w:tbl>
    <w:p w14:paraId="7BA086D5" w14:textId="77777777" w:rsidR="007A0CBF" w:rsidRPr="005921DA" w:rsidRDefault="007A0CBF" w:rsidP="007A0CBF">
      <w:pPr>
        <w:tabs>
          <w:tab w:val="left" w:pos="630"/>
        </w:tabs>
        <w:rPr>
          <w:rFonts w:ascii="Arial" w:hAnsi="Arial" w:cs="Arial"/>
          <w:sz w:val="22"/>
          <w:szCs w:val="22"/>
        </w:rPr>
      </w:pPr>
    </w:p>
    <w:p w14:paraId="58619469" w14:textId="77777777" w:rsidR="007A0CBF" w:rsidRPr="005921DA" w:rsidRDefault="007A0CBF" w:rsidP="00A01483">
      <w:pPr>
        <w:pStyle w:val="Heading3"/>
        <w:rPr>
          <w:sz w:val="22"/>
          <w:szCs w:val="22"/>
        </w:rPr>
      </w:pPr>
      <w:r w:rsidRPr="005921DA">
        <w:rPr>
          <w:b w:val="0"/>
          <w:bCs/>
          <w:i/>
          <w:iCs/>
          <w:sz w:val="22"/>
          <w:szCs w:val="22"/>
        </w:rPr>
        <w:t>5.1.g</w:t>
      </w:r>
      <w:r w:rsidRPr="005921DA">
        <w:rPr>
          <w:b w:val="0"/>
          <w:bCs/>
          <w:sz w:val="22"/>
          <w:szCs w:val="22"/>
        </w:rPr>
        <w:tab/>
      </w:r>
      <w:r w:rsidRPr="005921DA">
        <w:rPr>
          <w:sz w:val="22"/>
          <w:szCs w:val="22"/>
        </w:rPr>
        <w:t>Other Evaluations, Measures</w:t>
      </w:r>
    </w:p>
    <w:p w14:paraId="328763E0" w14:textId="77777777" w:rsidR="007A0CBF" w:rsidRPr="005921DA" w:rsidRDefault="007A0CBF" w:rsidP="007A0CBF">
      <w:pPr>
        <w:pStyle w:val="Directions"/>
        <w:tabs>
          <w:tab w:val="left" w:pos="630"/>
        </w:tabs>
        <w:ind w:left="1080" w:hanging="360"/>
        <w:rPr>
          <w:rFonts w:ascii="Arial" w:hAnsi="Arial" w:cs="Arial"/>
          <w:b/>
          <w:bCs/>
          <w:sz w:val="22"/>
          <w:szCs w:val="22"/>
        </w:rPr>
      </w:pPr>
      <w:r w:rsidRPr="005921DA">
        <w:rPr>
          <w:rFonts w:ascii="Arial" w:hAnsi="Arial" w:cs="Arial"/>
          <w:b/>
          <w:bCs/>
          <w:sz w:val="22"/>
          <w:szCs w:val="22"/>
        </w:rPr>
        <w:t xml:space="preserve">Describe other rating scales, psychological tools, laboratory evaluations, etc. </w:t>
      </w:r>
    </w:p>
    <w:p w14:paraId="0F0F5927" w14:textId="77777777" w:rsidR="007A0CBF" w:rsidRPr="005921DA" w:rsidRDefault="007A0CBF" w:rsidP="002D7092">
      <w:pPr>
        <w:tabs>
          <w:tab w:val="left" w:pos="720"/>
        </w:tabs>
        <w:spacing w:before="120"/>
        <w:rPr>
          <w:b/>
          <w:bCs/>
          <w:sz w:val="22"/>
          <w:szCs w:val="22"/>
        </w:rPr>
      </w:pPr>
    </w:p>
    <w:p w14:paraId="5ADBD94D" w14:textId="3E5A4F9E" w:rsidR="007A0CBF" w:rsidRPr="005921DA" w:rsidRDefault="007A0CBF" w:rsidP="005921DA">
      <w:pPr>
        <w:tabs>
          <w:tab w:val="left" w:pos="720"/>
        </w:tabs>
        <w:rPr>
          <w:b/>
          <w:bCs/>
          <w:sz w:val="22"/>
          <w:szCs w:val="22"/>
        </w:rPr>
      </w:pPr>
      <w:r w:rsidRPr="005921DA">
        <w:rPr>
          <w:b/>
          <w:bCs/>
          <w:sz w:val="22"/>
          <w:szCs w:val="22"/>
        </w:rPr>
        <w:t xml:space="preserve">5.2 </w:t>
      </w:r>
      <w:r w:rsidRPr="005921DA">
        <w:rPr>
          <w:b/>
          <w:bCs/>
          <w:sz w:val="22"/>
          <w:szCs w:val="22"/>
        </w:rPr>
        <w:tab/>
        <w:t>Efficacy Evaluations</w:t>
      </w:r>
    </w:p>
    <w:p w14:paraId="3F2C384A" w14:textId="77777777" w:rsidR="007A0CBF" w:rsidRPr="005921DA" w:rsidRDefault="007A0CBF" w:rsidP="007A0CBF">
      <w:pPr>
        <w:pStyle w:val="Directions"/>
        <w:tabs>
          <w:tab w:val="left" w:pos="630"/>
        </w:tabs>
        <w:ind w:left="720"/>
        <w:rPr>
          <w:rFonts w:ascii="Arial" w:hAnsi="Arial" w:cs="Arial"/>
          <w:b/>
          <w:bCs/>
          <w:sz w:val="22"/>
          <w:szCs w:val="22"/>
        </w:rPr>
      </w:pPr>
      <w:r w:rsidRPr="005921DA">
        <w:rPr>
          <w:rFonts w:ascii="Arial" w:hAnsi="Arial" w:cs="Arial"/>
          <w:b/>
          <w:bCs/>
          <w:sz w:val="22"/>
          <w:szCs w:val="22"/>
        </w:rPr>
        <w:t>Describe the measures that will be used to assess the efficacy of the study intervention</w:t>
      </w:r>
    </w:p>
    <w:p w14:paraId="1E783624" w14:textId="77777777" w:rsidR="007A0CBF" w:rsidRPr="005921DA" w:rsidRDefault="007A0CBF" w:rsidP="00A01483">
      <w:pPr>
        <w:pStyle w:val="Heading3"/>
        <w:rPr>
          <w:sz w:val="22"/>
          <w:szCs w:val="22"/>
        </w:rPr>
      </w:pPr>
    </w:p>
    <w:p w14:paraId="04C1D2F5" w14:textId="77777777" w:rsidR="007A0CBF" w:rsidRPr="005921DA" w:rsidRDefault="007A0CBF" w:rsidP="005921DA">
      <w:pPr>
        <w:rPr>
          <w:b/>
          <w:bCs/>
          <w:sz w:val="22"/>
          <w:szCs w:val="22"/>
        </w:rPr>
      </w:pPr>
      <w:r w:rsidRPr="005921DA">
        <w:rPr>
          <w:i/>
          <w:iCs/>
          <w:sz w:val="22"/>
          <w:szCs w:val="22"/>
        </w:rPr>
        <w:t>5.2.a</w:t>
      </w:r>
      <w:r w:rsidRPr="005921DA">
        <w:rPr>
          <w:bCs/>
          <w:sz w:val="22"/>
          <w:szCs w:val="22"/>
        </w:rPr>
        <w:tab/>
      </w:r>
      <w:r w:rsidRPr="005921DA">
        <w:rPr>
          <w:b/>
          <w:bCs/>
          <w:sz w:val="22"/>
          <w:szCs w:val="22"/>
        </w:rPr>
        <w:t>Diagnostic Tests, Scales, Measures, etc.</w:t>
      </w:r>
    </w:p>
    <w:p w14:paraId="1AC6A63F" w14:textId="77777777" w:rsidR="007A0CBF" w:rsidRPr="005921DA" w:rsidRDefault="007A0CBF" w:rsidP="007A0CBF">
      <w:pPr>
        <w:pStyle w:val="Directions"/>
        <w:tabs>
          <w:tab w:val="left" w:pos="630"/>
        </w:tabs>
        <w:ind w:left="720"/>
        <w:rPr>
          <w:rFonts w:ascii="Arial" w:hAnsi="Arial" w:cs="Arial"/>
          <w:b/>
          <w:bCs/>
          <w:sz w:val="22"/>
          <w:szCs w:val="22"/>
        </w:rPr>
      </w:pPr>
      <w:r w:rsidRPr="005921DA">
        <w:rPr>
          <w:rFonts w:ascii="Arial" w:hAnsi="Arial" w:cs="Arial"/>
          <w:b/>
          <w:bCs/>
          <w:sz w:val="22"/>
          <w:szCs w:val="22"/>
        </w:rPr>
        <w:t xml:space="preserve">Describe the methods and timing the measures that will be used to assess efficacy. </w:t>
      </w:r>
    </w:p>
    <w:p w14:paraId="45997939" w14:textId="77777777" w:rsidR="007A0CBF" w:rsidRPr="005921DA" w:rsidRDefault="007A0CBF" w:rsidP="002D7092">
      <w:pPr>
        <w:spacing w:before="120"/>
        <w:rPr>
          <w:sz w:val="22"/>
          <w:szCs w:val="22"/>
        </w:rPr>
      </w:pPr>
    </w:p>
    <w:p w14:paraId="2BCC537A" w14:textId="77777777" w:rsidR="007A0CBF" w:rsidRPr="005921DA" w:rsidRDefault="007A0CBF" w:rsidP="005921DA">
      <w:pPr>
        <w:rPr>
          <w:sz w:val="22"/>
          <w:szCs w:val="22"/>
        </w:rPr>
      </w:pPr>
      <w:r w:rsidRPr="005921DA">
        <w:rPr>
          <w:i/>
          <w:iCs/>
          <w:sz w:val="22"/>
          <w:szCs w:val="22"/>
        </w:rPr>
        <w:t>5.2.b</w:t>
      </w:r>
      <w:r w:rsidRPr="005921DA">
        <w:rPr>
          <w:bCs/>
          <w:sz w:val="22"/>
          <w:szCs w:val="22"/>
        </w:rPr>
        <w:tab/>
      </w:r>
      <w:r w:rsidRPr="005921DA">
        <w:rPr>
          <w:b/>
          <w:bCs/>
          <w:sz w:val="22"/>
          <w:szCs w:val="22"/>
        </w:rPr>
        <w:t>Pharmacokinetic Evaluation</w:t>
      </w:r>
    </w:p>
    <w:p w14:paraId="77EB6536" w14:textId="3C7A54FB" w:rsidR="002D7092" w:rsidRDefault="007A0CBF" w:rsidP="007A0CBF">
      <w:pPr>
        <w:pStyle w:val="Directions"/>
        <w:tabs>
          <w:tab w:val="left" w:pos="630"/>
        </w:tabs>
        <w:ind w:left="720"/>
        <w:rPr>
          <w:rFonts w:ascii="Arial" w:hAnsi="Arial" w:cs="Arial"/>
          <w:i/>
          <w:iCs/>
          <w:sz w:val="22"/>
          <w:szCs w:val="22"/>
        </w:rPr>
      </w:pPr>
      <w:r w:rsidRPr="005921DA">
        <w:rPr>
          <w:rFonts w:ascii="Arial" w:hAnsi="Arial" w:cs="Arial"/>
          <w:i/>
          <w:iCs/>
          <w:sz w:val="22"/>
          <w:szCs w:val="22"/>
        </w:rPr>
        <w:t>If applicable:</w:t>
      </w:r>
    </w:p>
    <w:p w14:paraId="3C1AFA59" w14:textId="77777777" w:rsidR="002D7092" w:rsidRPr="005921DA" w:rsidRDefault="002D7092" w:rsidP="007A0CBF">
      <w:pPr>
        <w:pStyle w:val="Directions"/>
        <w:tabs>
          <w:tab w:val="left" w:pos="630"/>
        </w:tabs>
        <w:ind w:left="720"/>
        <w:rPr>
          <w:rFonts w:ascii="Arial" w:hAnsi="Arial" w:cs="Arial"/>
          <w:i/>
          <w:iCs/>
          <w:sz w:val="22"/>
          <w:szCs w:val="22"/>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241B0ACE" w14:textId="77777777" w:rsidTr="002D7092">
        <w:trPr>
          <w:cantSplit/>
        </w:trPr>
        <w:tc>
          <w:tcPr>
            <w:tcW w:w="9014" w:type="dxa"/>
            <w:shd w:val="clear" w:color="auto" w:fill="F2F2F2" w:themeFill="background1" w:themeFillShade="F2"/>
          </w:tcPr>
          <w:p w14:paraId="73F26009" w14:textId="77777777" w:rsidR="002D7092" w:rsidRPr="005921DA" w:rsidRDefault="002D7092" w:rsidP="002D7092">
            <w:pPr>
              <w:tabs>
                <w:tab w:val="left" w:pos="630"/>
              </w:tabs>
              <w:rPr>
                <w:rFonts w:ascii="Arial" w:hAnsi="Arial" w:cs="Arial"/>
                <w:sz w:val="22"/>
                <w:szCs w:val="22"/>
                <w:u w:val="single"/>
              </w:rPr>
            </w:pPr>
            <w:r w:rsidRPr="005921DA">
              <w:rPr>
                <w:rFonts w:ascii="Arial" w:hAnsi="Arial" w:cs="Arial"/>
                <w:sz w:val="22"/>
                <w:szCs w:val="22"/>
                <w:u w:val="single"/>
              </w:rPr>
              <w:t>Examples:</w:t>
            </w:r>
          </w:p>
          <w:p w14:paraId="345B26F7" w14:textId="77777777" w:rsidR="002D7092" w:rsidRPr="002D7092" w:rsidRDefault="002D7092">
            <w:pPr>
              <w:pStyle w:val="ListParagraph"/>
              <w:numPr>
                <w:ilvl w:val="0"/>
                <w:numId w:val="74"/>
              </w:numPr>
              <w:tabs>
                <w:tab w:val="left" w:pos="353"/>
              </w:tabs>
              <w:ind w:hanging="547"/>
              <w:rPr>
                <w:rFonts w:ascii="Arial" w:hAnsi="Arial" w:cs="Arial"/>
                <w:sz w:val="22"/>
                <w:szCs w:val="22"/>
              </w:rPr>
            </w:pPr>
            <w:r w:rsidRPr="002D7092">
              <w:rPr>
                <w:rFonts w:ascii="Arial" w:hAnsi="Arial" w:cs="Arial"/>
                <w:sz w:val="22"/>
                <w:szCs w:val="22"/>
              </w:rPr>
              <w:t xml:space="preserve">Sampling for pharmacokinetics will be …. </w:t>
            </w:r>
          </w:p>
          <w:p w14:paraId="27F2A893" w14:textId="77777777" w:rsidR="002D7092" w:rsidRPr="002D7092" w:rsidRDefault="002D7092">
            <w:pPr>
              <w:pStyle w:val="ListParagraph"/>
              <w:numPr>
                <w:ilvl w:val="0"/>
                <w:numId w:val="74"/>
              </w:numPr>
              <w:tabs>
                <w:tab w:val="left" w:pos="353"/>
              </w:tabs>
              <w:ind w:hanging="547"/>
              <w:rPr>
                <w:rFonts w:ascii="Arial" w:hAnsi="Arial" w:cs="Arial"/>
                <w:sz w:val="22"/>
                <w:szCs w:val="22"/>
              </w:rPr>
            </w:pPr>
            <w:r w:rsidRPr="002D7092">
              <w:rPr>
                <w:rFonts w:ascii="Arial" w:hAnsi="Arial" w:cs="Arial"/>
                <w:sz w:val="22"/>
                <w:szCs w:val="22"/>
              </w:rPr>
              <w:t xml:space="preserve">The parameters determined will be … </w:t>
            </w:r>
          </w:p>
          <w:p w14:paraId="11592632" w14:textId="5C1596E9" w:rsidR="002D7092" w:rsidRPr="002D7092" w:rsidRDefault="002D7092">
            <w:pPr>
              <w:pStyle w:val="ListParagraph"/>
              <w:numPr>
                <w:ilvl w:val="0"/>
                <w:numId w:val="74"/>
              </w:numPr>
              <w:tabs>
                <w:tab w:val="left" w:pos="353"/>
              </w:tabs>
              <w:ind w:hanging="547"/>
              <w:rPr>
                <w:rFonts w:ascii="Arial" w:hAnsi="Arial" w:cs="Arial"/>
                <w:sz w:val="22"/>
                <w:szCs w:val="22"/>
              </w:rPr>
            </w:pPr>
            <w:r w:rsidRPr="002D7092">
              <w:rPr>
                <w:rFonts w:ascii="Arial" w:hAnsi="Arial" w:cs="Arial"/>
                <w:sz w:val="22"/>
                <w:szCs w:val="22"/>
              </w:rPr>
              <w:t xml:space="preserve">Both model independent and model-dependent methods will be used, etc. </w:t>
            </w:r>
          </w:p>
        </w:tc>
      </w:tr>
    </w:tbl>
    <w:p w14:paraId="7360031E" w14:textId="77777777" w:rsidR="007A0CBF" w:rsidRPr="005921DA" w:rsidRDefault="007A0CBF" w:rsidP="000B14D5">
      <w:pPr>
        <w:pStyle w:val="Response"/>
      </w:pPr>
    </w:p>
    <w:p w14:paraId="45647FD9" w14:textId="20003AFC" w:rsidR="007A0CBF" w:rsidRPr="005921DA" w:rsidRDefault="007A0CBF" w:rsidP="002D7092">
      <w:pPr>
        <w:tabs>
          <w:tab w:val="left" w:pos="630"/>
          <w:tab w:val="left" w:pos="720"/>
        </w:tabs>
        <w:spacing w:after="120"/>
        <w:rPr>
          <w:b/>
          <w:bCs/>
          <w:sz w:val="22"/>
          <w:szCs w:val="22"/>
        </w:rPr>
      </w:pPr>
      <w:r w:rsidRPr="005921DA">
        <w:rPr>
          <w:b/>
          <w:bCs/>
          <w:sz w:val="22"/>
          <w:szCs w:val="22"/>
        </w:rPr>
        <w:t>5.3</w:t>
      </w:r>
      <w:r w:rsidRPr="005921DA">
        <w:rPr>
          <w:b/>
          <w:bCs/>
          <w:sz w:val="22"/>
          <w:szCs w:val="22"/>
        </w:rPr>
        <w:tab/>
      </w:r>
      <w:r w:rsidR="002D7092">
        <w:rPr>
          <w:b/>
          <w:bCs/>
          <w:sz w:val="22"/>
          <w:szCs w:val="22"/>
        </w:rPr>
        <w:tab/>
      </w:r>
      <w:r w:rsidRPr="005921DA">
        <w:rPr>
          <w:b/>
          <w:bCs/>
          <w:sz w:val="22"/>
          <w:szCs w:val="22"/>
        </w:rPr>
        <w:t>Safety Evaluation</w:t>
      </w: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573165A" w14:textId="77777777" w:rsidTr="002D7092">
        <w:trPr>
          <w:cantSplit/>
        </w:trPr>
        <w:tc>
          <w:tcPr>
            <w:tcW w:w="9014" w:type="dxa"/>
            <w:shd w:val="clear" w:color="auto" w:fill="F2F2F2" w:themeFill="background1" w:themeFillShade="F2"/>
          </w:tcPr>
          <w:p w14:paraId="4E5B33D8" w14:textId="77777777" w:rsidR="002D7092" w:rsidRPr="005921DA" w:rsidRDefault="002D7092" w:rsidP="002D7092">
            <w:pPr>
              <w:tabs>
                <w:tab w:val="left" w:pos="630"/>
              </w:tabs>
              <w:spacing w:before="60"/>
              <w:rPr>
                <w:rFonts w:ascii="Arial" w:hAnsi="Arial" w:cs="Arial"/>
                <w:sz w:val="22"/>
                <w:szCs w:val="22"/>
              </w:rPr>
            </w:pPr>
            <w:r w:rsidRPr="005921DA">
              <w:rPr>
                <w:rFonts w:ascii="Arial" w:hAnsi="Arial" w:cs="Arial"/>
                <w:sz w:val="22"/>
                <w:szCs w:val="22"/>
                <w:u w:val="single"/>
              </w:rPr>
              <w:t>Example</w:t>
            </w:r>
            <w:r w:rsidRPr="005921DA">
              <w:rPr>
                <w:rFonts w:ascii="Arial" w:hAnsi="Arial" w:cs="Arial"/>
                <w:sz w:val="22"/>
                <w:szCs w:val="22"/>
              </w:rPr>
              <w:t xml:space="preserve">: </w:t>
            </w:r>
          </w:p>
          <w:p w14:paraId="271400E5" w14:textId="17155703" w:rsidR="002D7092" w:rsidRPr="00AE34F4" w:rsidRDefault="002D7092" w:rsidP="002D7092">
            <w:pPr>
              <w:tabs>
                <w:tab w:val="left" w:pos="630"/>
              </w:tabs>
              <w:rPr>
                <w:rFonts w:ascii="Arial" w:hAnsi="Arial" w:cs="Arial"/>
                <w:sz w:val="22"/>
                <w:szCs w:val="22"/>
              </w:rPr>
            </w:pPr>
            <w:r w:rsidRPr="005921DA">
              <w:rPr>
                <w:rFonts w:ascii="Arial" w:hAnsi="Arial" w:cs="Arial"/>
                <w:sz w:val="22"/>
                <w:szCs w:val="22"/>
              </w:rPr>
              <w:t>Participant safety will be monitored by adverse events, vital signs, physical examinations,</w:t>
            </w:r>
            <w:r w:rsidRPr="00AE34F4">
              <w:rPr>
                <w:rFonts w:ascii="Arial" w:hAnsi="Arial" w:cs="Arial"/>
                <w:sz w:val="22"/>
                <w:szCs w:val="22"/>
              </w:rPr>
              <w:t xml:space="preserve"> laboratory data (Q rating scales (A, B, and C). It will also include Y and Z examinations/ evaluations/ scales, etc.</w:t>
            </w:r>
          </w:p>
        </w:tc>
      </w:tr>
    </w:tbl>
    <w:p w14:paraId="3EDA41AB" w14:textId="77777777" w:rsidR="007A0CBF" w:rsidRPr="00AE34F4" w:rsidRDefault="007A0CBF" w:rsidP="000B14D5">
      <w:pPr>
        <w:pStyle w:val="Response"/>
      </w:pPr>
    </w:p>
    <w:p w14:paraId="561613BD" w14:textId="77777777" w:rsidR="007A0CBF" w:rsidRPr="005921DA" w:rsidRDefault="007A0CBF" w:rsidP="005921DA">
      <w:pPr>
        <w:pStyle w:val="NumberedHeading"/>
        <w:numPr>
          <w:ilvl w:val="0"/>
          <w:numId w:val="0"/>
        </w:numPr>
        <w:ind w:left="72"/>
        <w:rPr>
          <w:rFonts w:asciiTheme="majorHAnsi" w:hAnsiTheme="majorHAnsi" w:cstheme="majorHAnsi"/>
        </w:rPr>
      </w:pPr>
      <w:r w:rsidRPr="005921DA">
        <w:rPr>
          <w:rFonts w:asciiTheme="majorHAnsi" w:hAnsiTheme="majorHAnsi" w:cstheme="majorHAnsi"/>
        </w:rPr>
        <w:t>6.</w:t>
      </w:r>
      <w:r w:rsidRPr="005921DA">
        <w:rPr>
          <w:rFonts w:asciiTheme="majorHAnsi" w:hAnsiTheme="majorHAnsi" w:cstheme="majorHAnsi"/>
        </w:rPr>
        <w:tab/>
        <w:t>Statistical Considerations</w:t>
      </w:r>
    </w:p>
    <w:p w14:paraId="0100D0BA" w14:textId="01C1DC93" w:rsidR="00850807" w:rsidRDefault="007A0CBF" w:rsidP="00850807">
      <w:pPr>
        <w:pStyle w:val="Directions"/>
        <w:tabs>
          <w:tab w:val="left" w:pos="630"/>
        </w:tabs>
        <w:spacing w:before="120"/>
        <w:ind w:left="630"/>
        <w:rPr>
          <w:rFonts w:ascii="Arial" w:hAnsi="Arial" w:cs="Arial"/>
          <w:sz w:val="22"/>
          <w:szCs w:val="22"/>
        </w:rPr>
      </w:pPr>
      <w:r w:rsidRPr="00AE34F4">
        <w:rPr>
          <w:rFonts w:ascii="Arial" w:hAnsi="Arial" w:cs="Arial"/>
          <w:sz w:val="22"/>
          <w:szCs w:val="22"/>
        </w:rPr>
        <w:t xml:space="preserve">This section should provide sufficient detail to permit assurance that the sample size is </w:t>
      </w:r>
      <w:r w:rsidRPr="005921DA">
        <w:rPr>
          <w:rFonts w:ascii="Arial" w:hAnsi="Arial" w:cs="Arial"/>
          <w:sz w:val="22"/>
          <w:szCs w:val="22"/>
        </w:rPr>
        <w:t>justified and the statistical methods sufficient and appropriate for the research question(s). The statistical analysis plan should include whether and how subgroup population differences will be evaluated and reported.</w:t>
      </w:r>
    </w:p>
    <w:p w14:paraId="109BB1C1" w14:textId="7BCF9C3E" w:rsidR="00850807" w:rsidRPr="005921DA" w:rsidRDefault="00850807" w:rsidP="005921DA">
      <w:pPr>
        <w:pStyle w:val="Directions"/>
        <w:tabs>
          <w:tab w:val="left" w:pos="630"/>
        </w:tabs>
        <w:spacing w:before="120"/>
        <w:ind w:left="630"/>
        <w:rPr>
          <w:rFonts w:ascii="Arial" w:hAnsi="Arial" w:cs="Arial"/>
          <w:sz w:val="22"/>
          <w:szCs w:val="22"/>
        </w:rPr>
      </w:pPr>
      <w:r>
        <w:rPr>
          <w:rFonts w:ascii="Arial" w:hAnsi="Arial" w:cs="Arial"/>
          <w:sz w:val="22"/>
          <w:szCs w:val="22"/>
        </w:rPr>
        <w:t>If there are hypotheses, in this section those can be outline with a description of the analyses that address the hypotheses.</w:t>
      </w:r>
    </w:p>
    <w:p w14:paraId="25D668BA" w14:textId="77777777" w:rsidR="007A0CBF" w:rsidRPr="005921DA" w:rsidRDefault="007A0CBF" w:rsidP="007A0CBF">
      <w:pPr>
        <w:pStyle w:val="Directions"/>
        <w:tabs>
          <w:tab w:val="left" w:pos="630"/>
        </w:tabs>
        <w:rPr>
          <w:rFonts w:ascii="Arial" w:hAnsi="Arial" w:cs="Arial"/>
          <w:sz w:val="22"/>
          <w:szCs w:val="22"/>
        </w:rPr>
      </w:pPr>
    </w:p>
    <w:p w14:paraId="2D7C65B0" w14:textId="77777777" w:rsidR="007A0CBF" w:rsidRPr="005921DA" w:rsidRDefault="007A0CBF" w:rsidP="005921DA">
      <w:pPr>
        <w:tabs>
          <w:tab w:val="left" w:pos="630"/>
        </w:tabs>
        <w:rPr>
          <w:b/>
          <w:bCs/>
          <w:sz w:val="22"/>
          <w:szCs w:val="22"/>
        </w:rPr>
      </w:pPr>
      <w:r w:rsidRPr="005921DA">
        <w:rPr>
          <w:b/>
          <w:bCs/>
          <w:sz w:val="22"/>
          <w:szCs w:val="22"/>
        </w:rPr>
        <w:t xml:space="preserve">6.1 </w:t>
      </w:r>
      <w:r w:rsidRPr="005921DA">
        <w:rPr>
          <w:b/>
          <w:bCs/>
          <w:sz w:val="22"/>
          <w:szCs w:val="22"/>
        </w:rPr>
        <w:tab/>
        <w:t>Primary Endpoint</w:t>
      </w:r>
    </w:p>
    <w:p w14:paraId="1855DAAB" w14:textId="77777777" w:rsidR="007A0CBF" w:rsidRPr="005921DA" w:rsidRDefault="007A0CBF" w:rsidP="007A0CBF">
      <w:pPr>
        <w:pStyle w:val="Directions"/>
        <w:tabs>
          <w:tab w:val="left" w:pos="630"/>
        </w:tabs>
        <w:spacing w:before="60"/>
        <w:ind w:left="634"/>
        <w:rPr>
          <w:rFonts w:ascii="Arial" w:hAnsi="Arial" w:cs="Arial"/>
          <w:sz w:val="22"/>
          <w:szCs w:val="22"/>
        </w:rPr>
      </w:pPr>
      <w:r w:rsidRPr="005921DA">
        <w:rPr>
          <w:rFonts w:ascii="Arial" w:hAnsi="Arial" w:cs="Arial"/>
          <w:b/>
          <w:bCs/>
          <w:sz w:val="22"/>
          <w:szCs w:val="22"/>
        </w:rPr>
        <w:t>Describe the primary endpoint</w:t>
      </w:r>
      <w:r w:rsidRPr="005921DA">
        <w:rPr>
          <w:rFonts w:ascii="Arial" w:hAnsi="Arial" w:cs="Arial"/>
          <w:sz w:val="22"/>
          <w:szCs w:val="22"/>
        </w:rPr>
        <w:t>.</w:t>
      </w:r>
    </w:p>
    <w:p w14:paraId="30B2A1C5" w14:textId="77777777" w:rsidR="007A0CBF" w:rsidRPr="005921DA" w:rsidRDefault="007A0CBF" w:rsidP="007A0CBF">
      <w:pPr>
        <w:pStyle w:val="Directions"/>
        <w:tabs>
          <w:tab w:val="left" w:pos="630"/>
        </w:tabs>
        <w:ind w:left="630"/>
        <w:rPr>
          <w:rFonts w:ascii="Arial" w:hAnsi="Arial" w:cs="Arial"/>
          <w:sz w:val="22"/>
          <w:szCs w:val="22"/>
        </w:rPr>
      </w:pPr>
      <w:r w:rsidRPr="005921DA">
        <w:rPr>
          <w:rFonts w:ascii="Arial" w:hAnsi="Arial" w:cs="Arial"/>
          <w:sz w:val="22"/>
          <w:szCs w:val="22"/>
        </w:rPr>
        <w:t xml:space="preserve">The primary endpoint is the variable that relates back to the primary objective and serves as the basis for the justification for the sample size. </w:t>
      </w:r>
    </w:p>
    <w:p w14:paraId="36B93632" w14:textId="77777777" w:rsidR="002D7092" w:rsidRDefault="002D7092"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71691CF6" w14:textId="77777777" w:rsidTr="002D1820">
        <w:trPr>
          <w:cantSplit/>
        </w:trPr>
        <w:tc>
          <w:tcPr>
            <w:tcW w:w="9014" w:type="dxa"/>
            <w:shd w:val="clear" w:color="auto" w:fill="F2F2F2" w:themeFill="background1" w:themeFillShade="F2"/>
          </w:tcPr>
          <w:p w14:paraId="16158D94" w14:textId="77777777" w:rsidR="002D7092" w:rsidRPr="005921DA" w:rsidRDefault="002D7092" w:rsidP="002D7092">
            <w:pPr>
              <w:tabs>
                <w:tab w:val="left" w:pos="630"/>
              </w:tabs>
              <w:rPr>
                <w:rFonts w:ascii="Arial" w:hAnsi="Arial" w:cs="Arial"/>
                <w:sz w:val="22"/>
                <w:szCs w:val="22"/>
              </w:rPr>
            </w:pPr>
            <w:r w:rsidRPr="005921DA">
              <w:rPr>
                <w:rFonts w:ascii="Arial" w:hAnsi="Arial" w:cs="Arial"/>
                <w:sz w:val="22"/>
                <w:szCs w:val="22"/>
                <w:u w:val="single"/>
              </w:rPr>
              <w:lastRenderedPageBreak/>
              <w:t>Example</w:t>
            </w:r>
            <w:r w:rsidRPr="005921DA">
              <w:rPr>
                <w:rFonts w:ascii="Arial" w:hAnsi="Arial" w:cs="Arial"/>
                <w:sz w:val="22"/>
                <w:szCs w:val="22"/>
              </w:rPr>
              <w:t xml:space="preserve">: </w:t>
            </w:r>
          </w:p>
          <w:p w14:paraId="7A60DF72" w14:textId="18FB5960" w:rsidR="002D7092" w:rsidRPr="00AE34F4" w:rsidRDefault="002D7092" w:rsidP="002D7092">
            <w:pPr>
              <w:tabs>
                <w:tab w:val="left" w:pos="630"/>
              </w:tabs>
              <w:spacing w:before="60"/>
              <w:rPr>
                <w:rFonts w:ascii="Arial" w:hAnsi="Arial" w:cs="Arial"/>
                <w:sz w:val="22"/>
                <w:szCs w:val="22"/>
              </w:rPr>
            </w:pPr>
            <w:r w:rsidRPr="005921DA">
              <w:rPr>
                <w:rFonts w:ascii="Arial" w:hAnsi="Arial" w:cs="Arial"/>
                <w:sz w:val="22"/>
                <w:szCs w:val="22"/>
              </w:rPr>
              <w:t>The primary endpoint will be the change in Variable1 between Screening and Visit X.</w:t>
            </w:r>
          </w:p>
        </w:tc>
      </w:tr>
    </w:tbl>
    <w:p w14:paraId="633A2BD4" w14:textId="77777777" w:rsidR="007A0CBF" w:rsidRPr="005921DA" w:rsidRDefault="007A0CBF" w:rsidP="000B14D5">
      <w:pPr>
        <w:pStyle w:val="Response"/>
      </w:pPr>
    </w:p>
    <w:p w14:paraId="49B0425A" w14:textId="77777777" w:rsidR="007A0CBF" w:rsidRPr="005921DA" w:rsidRDefault="007A0CBF" w:rsidP="005921DA">
      <w:pPr>
        <w:tabs>
          <w:tab w:val="left" w:pos="630"/>
        </w:tabs>
        <w:rPr>
          <w:b/>
          <w:bCs/>
          <w:sz w:val="22"/>
          <w:szCs w:val="22"/>
        </w:rPr>
      </w:pPr>
      <w:r w:rsidRPr="005921DA">
        <w:rPr>
          <w:b/>
          <w:bCs/>
          <w:sz w:val="22"/>
          <w:szCs w:val="22"/>
        </w:rPr>
        <w:t>6.2</w:t>
      </w:r>
      <w:r w:rsidRPr="005921DA">
        <w:rPr>
          <w:b/>
          <w:bCs/>
          <w:sz w:val="22"/>
          <w:szCs w:val="22"/>
        </w:rPr>
        <w:tab/>
        <w:t>Secondary Endpoints</w:t>
      </w:r>
    </w:p>
    <w:p w14:paraId="1F346B51" w14:textId="3F29BED5" w:rsidR="002D7092" w:rsidRPr="002D7092" w:rsidRDefault="007A0CBF" w:rsidP="002D7092">
      <w:pPr>
        <w:pStyle w:val="Directions"/>
        <w:tabs>
          <w:tab w:val="left" w:pos="630"/>
        </w:tabs>
        <w:ind w:left="630"/>
        <w:rPr>
          <w:rFonts w:ascii="Arial" w:hAnsi="Arial" w:cs="Arial"/>
          <w:sz w:val="22"/>
          <w:szCs w:val="22"/>
        </w:rPr>
      </w:pPr>
      <w:r w:rsidRPr="005921DA">
        <w:rPr>
          <w:rFonts w:ascii="Arial" w:hAnsi="Arial" w:cs="Arial"/>
          <w:b/>
          <w:bCs/>
          <w:sz w:val="22"/>
          <w:szCs w:val="22"/>
        </w:rPr>
        <w:t>List the secondary endpoint(s)</w:t>
      </w:r>
      <w:r w:rsidRPr="005921DA">
        <w:rPr>
          <w:rFonts w:ascii="Arial" w:hAnsi="Arial" w:cs="Arial"/>
          <w:sz w:val="22"/>
          <w:szCs w:val="22"/>
        </w:rPr>
        <w:t>.</w:t>
      </w:r>
    </w:p>
    <w:p w14:paraId="3905B35B" w14:textId="77777777" w:rsidR="002D7092" w:rsidRDefault="002D7092" w:rsidP="000B14D5">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679AD9F6" w14:textId="77777777" w:rsidTr="002D1820">
        <w:trPr>
          <w:cantSplit/>
        </w:trPr>
        <w:tc>
          <w:tcPr>
            <w:tcW w:w="9014" w:type="dxa"/>
            <w:shd w:val="clear" w:color="auto" w:fill="F2F2F2" w:themeFill="background1" w:themeFillShade="F2"/>
          </w:tcPr>
          <w:p w14:paraId="630E3B0F" w14:textId="77777777" w:rsidR="002D7092" w:rsidRPr="005921DA" w:rsidRDefault="002D7092" w:rsidP="002D7092">
            <w:pPr>
              <w:tabs>
                <w:tab w:val="left" w:pos="630"/>
              </w:tabs>
              <w:rPr>
                <w:rFonts w:ascii="Arial" w:hAnsi="Arial" w:cs="Arial"/>
                <w:sz w:val="22"/>
                <w:szCs w:val="22"/>
              </w:rPr>
            </w:pPr>
            <w:r w:rsidRPr="005921DA">
              <w:rPr>
                <w:rFonts w:ascii="Arial" w:hAnsi="Arial" w:cs="Arial"/>
                <w:sz w:val="22"/>
                <w:szCs w:val="22"/>
                <w:u w:val="single"/>
              </w:rPr>
              <w:t>Examples</w:t>
            </w:r>
            <w:r w:rsidRPr="005921DA">
              <w:rPr>
                <w:rFonts w:ascii="Arial" w:hAnsi="Arial" w:cs="Arial"/>
                <w:sz w:val="22"/>
                <w:szCs w:val="22"/>
              </w:rPr>
              <w:t>:</w:t>
            </w:r>
          </w:p>
          <w:p w14:paraId="33FC8751" w14:textId="77777777" w:rsidR="002D7092" w:rsidRPr="005921DA" w:rsidRDefault="002D7092">
            <w:pPr>
              <w:pStyle w:val="ListParagraph"/>
              <w:numPr>
                <w:ilvl w:val="0"/>
                <w:numId w:val="59"/>
              </w:numPr>
              <w:tabs>
                <w:tab w:val="left" w:pos="270"/>
              </w:tabs>
              <w:spacing w:before="40"/>
              <w:ind w:left="360" w:hanging="270"/>
              <w:contextualSpacing w:val="0"/>
              <w:rPr>
                <w:rFonts w:ascii="Arial" w:hAnsi="Arial" w:cs="Arial"/>
                <w:sz w:val="22"/>
                <w:szCs w:val="22"/>
              </w:rPr>
            </w:pPr>
            <w:r w:rsidRPr="005921DA">
              <w:rPr>
                <w:rFonts w:ascii="Arial" w:hAnsi="Arial" w:cs="Arial"/>
                <w:sz w:val="22"/>
                <w:szCs w:val="22"/>
              </w:rPr>
              <w:t>The change in ……</w:t>
            </w:r>
          </w:p>
          <w:p w14:paraId="79DFF23C" w14:textId="77777777" w:rsidR="002D7092" w:rsidRPr="005921DA" w:rsidRDefault="002D7092">
            <w:pPr>
              <w:pStyle w:val="ListParagraph"/>
              <w:numPr>
                <w:ilvl w:val="0"/>
                <w:numId w:val="59"/>
              </w:numPr>
              <w:tabs>
                <w:tab w:val="left" w:pos="270"/>
              </w:tabs>
              <w:spacing w:before="40"/>
              <w:ind w:left="360" w:hanging="270"/>
              <w:contextualSpacing w:val="0"/>
              <w:rPr>
                <w:rFonts w:ascii="Arial" w:hAnsi="Arial" w:cs="Arial"/>
                <w:sz w:val="22"/>
                <w:szCs w:val="22"/>
              </w:rPr>
            </w:pPr>
            <w:r w:rsidRPr="005921DA">
              <w:rPr>
                <w:rFonts w:ascii="Arial" w:hAnsi="Arial" w:cs="Arial"/>
                <w:sz w:val="22"/>
                <w:szCs w:val="22"/>
              </w:rPr>
              <w:t xml:space="preserve">Safety and tolerability of DRUG based on Adverse Events. </w:t>
            </w:r>
          </w:p>
          <w:p w14:paraId="2ABE74FD" w14:textId="3C23A97C" w:rsidR="002D7092" w:rsidRPr="002D7092" w:rsidRDefault="002D7092">
            <w:pPr>
              <w:pStyle w:val="ListParagraph"/>
              <w:numPr>
                <w:ilvl w:val="0"/>
                <w:numId w:val="59"/>
              </w:numPr>
              <w:tabs>
                <w:tab w:val="left" w:pos="270"/>
              </w:tabs>
              <w:spacing w:before="40"/>
              <w:ind w:left="360" w:hanging="270"/>
              <w:contextualSpacing w:val="0"/>
              <w:rPr>
                <w:rFonts w:ascii="Arial" w:hAnsi="Arial" w:cs="Arial"/>
                <w:sz w:val="22"/>
                <w:szCs w:val="22"/>
              </w:rPr>
            </w:pPr>
            <w:r w:rsidRPr="005921DA">
              <w:rPr>
                <w:rFonts w:ascii="Arial" w:hAnsi="Arial" w:cs="Arial"/>
                <w:sz w:val="22"/>
                <w:szCs w:val="22"/>
              </w:rPr>
              <w:t>Measurements and evaluations</w:t>
            </w:r>
          </w:p>
        </w:tc>
      </w:tr>
    </w:tbl>
    <w:p w14:paraId="5CA139EF" w14:textId="77777777" w:rsidR="007A0CBF" w:rsidRPr="005921DA" w:rsidRDefault="007A0CBF" w:rsidP="000B14D5">
      <w:pPr>
        <w:pStyle w:val="Response"/>
      </w:pPr>
    </w:p>
    <w:p w14:paraId="30387A6A" w14:textId="77777777" w:rsidR="007A0CBF" w:rsidRPr="005921DA" w:rsidRDefault="007A0CBF" w:rsidP="005921DA">
      <w:pPr>
        <w:tabs>
          <w:tab w:val="left" w:pos="630"/>
        </w:tabs>
        <w:rPr>
          <w:b/>
          <w:bCs/>
          <w:sz w:val="22"/>
          <w:szCs w:val="22"/>
        </w:rPr>
      </w:pPr>
      <w:r w:rsidRPr="005921DA">
        <w:rPr>
          <w:b/>
          <w:bCs/>
          <w:sz w:val="22"/>
          <w:szCs w:val="22"/>
        </w:rPr>
        <w:t xml:space="preserve">6.3 </w:t>
      </w:r>
      <w:r w:rsidRPr="005921DA">
        <w:rPr>
          <w:b/>
          <w:bCs/>
          <w:sz w:val="22"/>
          <w:szCs w:val="22"/>
        </w:rPr>
        <w:tab/>
        <w:t>Statistical Methods and Analysis</w:t>
      </w:r>
    </w:p>
    <w:p w14:paraId="076B1FB7" w14:textId="77777777" w:rsidR="00DB6207" w:rsidRDefault="00DB6207" w:rsidP="007A0CBF">
      <w:pPr>
        <w:rPr>
          <w:bCs/>
          <w:i/>
          <w:iCs/>
          <w:sz w:val="22"/>
          <w:szCs w:val="22"/>
        </w:rPr>
      </w:pPr>
    </w:p>
    <w:p w14:paraId="3C665CAF" w14:textId="14C5E83D" w:rsidR="007A0CBF" w:rsidRPr="005921DA" w:rsidRDefault="007A0CBF" w:rsidP="007A0CBF">
      <w:pPr>
        <w:rPr>
          <w:b/>
          <w:sz w:val="22"/>
          <w:szCs w:val="22"/>
        </w:rPr>
      </w:pPr>
      <w:r w:rsidRPr="005921DA">
        <w:rPr>
          <w:bCs/>
          <w:i/>
          <w:iCs/>
          <w:sz w:val="22"/>
          <w:szCs w:val="22"/>
        </w:rPr>
        <w:t>6.3.a</w:t>
      </w:r>
      <w:r w:rsidRPr="005921DA">
        <w:rPr>
          <w:bCs/>
          <w:sz w:val="22"/>
          <w:szCs w:val="22"/>
        </w:rPr>
        <w:tab/>
      </w:r>
      <w:r w:rsidRPr="005921DA">
        <w:rPr>
          <w:b/>
          <w:sz w:val="22"/>
          <w:szCs w:val="22"/>
        </w:rPr>
        <w:t xml:space="preserve">Baseline Data </w:t>
      </w:r>
    </w:p>
    <w:p w14:paraId="3DFE742D" w14:textId="77777777" w:rsidR="007A0CBF" w:rsidRPr="005921DA" w:rsidRDefault="007A0CBF" w:rsidP="007A0CBF">
      <w:pPr>
        <w:pStyle w:val="Directions"/>
        <w:tabs>
          <w:tab w:val="left" w:pos="630"/>
        </w:tabs>
        <w:ind w:left="720"/>
        <w:rPr>
          <w:rFonts w:ascii="Arial" w:hAnsi="Arial" w:cs="Arial"/>
          <w:sz w:val="22"/>
          <w:szCs w:val="22"/>
        </w:rPr>
      </w:pPr>
      <w:r w:rsidRPr="005921DA">
        <w:rPr>
          <w:rFonts w:ascii="Arial" w:hAnsi="Arial" w:cs="Arial"/>
          <w:b/>
          <w:bCs/>
          <w:sz w:val="22"/>
          <w:szCs w:val="22"/>
        </w:rPr>
        <w:t>Describe how baseline and demographic characteristics will be summarized by standard descriptive summaries</w:t>
      </w:r>
      <w:r w:rsidRPr="005921DA">
        <w:rPr>
          <w:rFonts w:ascii="Arial" w:hAnsi="Arial" w:cs="Arial"/>
          <w:sz w:val="22"/>
          <w:szCs w:val="22"/>
        </w:rPr>
        <w:t xml:space="preserve"> (e.g. means and standard deviations for continuous variables such as age and percentages for categorical variables such as gender).</w:t>
      </w:r>
    </w:p>
    <w:p w14:paraId="65BBAA94" w14:textId="77777777" w:rsidR="007A0CBF" w:rsidRPr="005921DA" w:rsidRDefault="007A0CBF" w:rsidP="000B14D5">
      <w:pPr>
        <w:pStyle w:val="Response"/>
      </w:pPr>
    </w:p>
    <w:p w14:paraId="6B8BCD80" w14:textId="77777777" w:rsidR="007A0CBF" w:rsidRPr="005921DA" w:rsidRDefault="007A0CBF" w:rsidP="007A0CBF">
      <w:pPr>
        <w:rPr>
          <w:b/>
          <w:sz w:val="22"/>
          <w:szCs w:val="22"/>
        </w:rPr>
      </w:pPr>
      <w:r w:rsidRPr="005921DA">
        <w:rPr>
          <w:bCs/>
          <w:i/>
          <w:iCs/>
          <w:sz w:val="22"/>
          <w:szCs w:val="22"/>
        </w:rPr>
        <w:t>6.3.b</w:t>
      </w:r>
      <w:r w:rsidRPr="005921DA">
        <w:rPr>
          <w:b/>
          <w:sz w:val="22"/>
          <w:szCs w:val="22"/>
        </w:rPr>
        <w:tab/>
        <w:t>Efficacy Analysis</w:t>
      </w:r>
    </w:p>
    <w:p w14:paraId="750E3955" w14:textId="3DBA6173" w:rsidR="002D7092" w:rsidRPr="00326AAF" w:rsidRDefault="002D7092" w:rsidP="007A0CBF">
      <w:pPr>
        <w:tabs>
          <w:tab w:val="left" w:pos="630"/>
        </w:tabs>
        <w:spacing w:before="60"/>
        <w:ind w:left="720"/>
        <w:rPr>
          <w:rFonts w:ascii="Arial" w:hAnsi="Arial" w:cs="Arial"/>
          <w:sz w:val="20"/>
          <w:szCs w:val="20"/>
          <w:u w:val="single"/>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959BAE3" w14:textId="77777777" w:rsidTr="002D7092">
        <w:trPr>
          <w:cantSplit/>
        </w:trPr>
        <w:tc>
          <w:tcPr>
            <w:tcW w:w="9014" w:type="dxa"/>
            <w:shd w:val="clear" w:color="auto" w:fill="F2F2F2" w:themeFill="background1" w:themeFillShade="F2"/>
          </w:tcPr>
          <w:p w14:paraId="713991C4" w14:textId="77777777" w:rsidR="002D7092" w:rsidRPr="005921DA" w:rsidRDefault="002D7092" w:rsidP="002D7092">
            <w:pPr>
              <w:tabs>
                <w:tab w:val="left" w:pos="630"/>
              </w:tabs>
              <w:spacing w:before="60"/>
              <w:rPr>
                <w:rFonts w:ascii="Arial" w:hAnsi="Arial" w:cs="Arial"/>
                <w:sz w:val="22"/>
                <w:szCs w:val="22"/>
              </w:rPr>
            </w:pPr>
            <w:r w:rsidRPr="005921DA">
              <w:rPr>
                <w:rFonts w:ascii="Arial" w:hAnsi="Arial" w:cs="Arial"/>
                <w:sz w:val="22"/>
                <w:szCs w:val="22"/>
                <w:u w:val="single"/>
              </w:rPr>
              <w:t>Examples</w:t>
            </w:r>
            <w:r w:rsidRPr="005921DA">
              <w:rPr>
                <w:rFonts w:ascii="Arial" w:hAnsi="Arial" w:cs="Arial"/>
                <w:sz w:val="22"/>
                <w:szCs w:val="22"/>
              </w:rPr>
              <w:t>:</w:t>
            </w:r>
          </w:p>
          <w:p w14:paraId="4899F780" w14:textId="77777777" w:rsidR="002D7092" w:rsidRPr="005921DA" w:rsidRDefault="002D7092">
            <w:pPr>
              <w:pStyle w:val="ListParagraph"/>
              <w:numPr>
                <w:ilvl w:val="0"/>
                <w:numId w:val="53"/>
              </w:numPr>
              <w:tabs>
                <w:tab w:val="left" w:pos="630"/>
              </w:tabs>
              <w:spacing w:before="60"/>
              <w:ind w:left="274" w:hanging="274"/>
              <w:contextualSpacing w:val="0"/>
              <w:rPr>
                <w:rFonts w:ascii="Arial" w:hAnsi="Arial" w:cs="Arial"/>
                <w:sz w:val="22"/>
                <w:szCs w:val="22"/>
              </w:rPr>
            </w:pPr>
            <w:r w:rsidRPr="005921DA">
              <w:rPr>
                <w:rFonts w:ascii="Arial" w:hAnsi="Arial" w:cs="Arial"/>
                <w:sz w:val="22"/>
                <w:szCs w:val="22"/>
              </w:rPr>
              <w:t xml:space="preserve">The primary analysis will be based on an intention to treat approach and will include all participants randomized at Visit 1.  </w:t>
            </w:r>
          </w:p>
          <w:p w14:paraId="55B8C789" w14:textId="77777777" w:rsidR="002D7092" w:rsidRPr="005921DA" w:rsidRDefault="002D7092">
            <w:pPr>
              <w:pStyle w:val="ListParagraph"/>
              <w:numPr>
                <w:ilvl w:val="0"/>
                <w:numId w:val="53"/>
              </w:numPr>
              <w:tabs>
                <w:tab w:val="left" w:pos="630"/>
              </w:tabs>
              <w:spacing w:before="60"/>
              <w:ind w:left="274" w:hanging="274"/>
              <w:contextualSpacing w:val="0"/>
              <w:rPr>
                <w:rFonts w:ascii="Arial" w:hAnsi="Arial" w:cs="Arial"/>
                <w:sz w:val="22"/>
                <w:szCs w:val="22"/>
              </w:rPr>
            </w:pPr>
            <w:r w:rsidRPr="005921DA">
              <w:rPr>
                <w:rFonts w:ascii="Arial" w:hAnsi="Arial" w:cs="Arial"/>
                <w:sz w:val="22"/>
                <w:szCs w:val="22"/>
              </w:rPr>
              <w:t xml:space="preserve">The primary efficacy endpoint will be the change in XXX between Visit X and Visit Y.  </w:t>
            </w:r>
          </w:p>
          <w:p w14:paraId="590FAC81" w14:textId="6C4DE03C" w:rsidR="002D7092" w:rsidRPr="002D7092" w:rsidRDefault="002D7092">
            <w:pPr>
              <w:pStyle w:val="ListParagraph"/>
              <w:numPr>
                <w:ilvl w:val="0"/>
                <w:numId w:val="53"/>
              </w:numPr>
              <w:tabs>
                <w:tab w:val="left" w:pos="630"/>
              </w:tabs>
              <w:spacing w:before="60"/>
              <w:ind w:left="274" w:hanging="274"/>
              <w:contextualSpacing w:val="0"/>
              <w:rPr>
                <w:rFonts w:ascii="Arial" w:hAnsi="Arial" w:cs="Arial"/>
                <w:sz w:val="22"/>
                <w:szCs w:val="22"/>
              </w:rPr>
            </w:pPr>
            <w:r w:rsidRPr="005921DA">
              <w:rPr>
                <w:rFonts w:ascii="Arial" w:hAnsi="Arial" w:cs="Arial"/>
                <w:sz w:val="22"/>
                <w:szCs w:val="22"/>
              </w:rPr>
              <w:t>Secondary endpoints will include the change in XXX.</w:t>
            </w:r>
          </w:p>
        </w:tc>
      </w:tr>
    </w:tbl>
    <w:p w14:paraId="21D20EEF" w14:textId="77777777" w:rsidR="007A0CBF" w:rsidRPr="005921DA" w:rsidRDefault="007A0CBF" w:rsidP="000B14D5">
      <w:pPr>
        <w:pStyle w:val="Response"/>
      </w:pPr>
    </w:p>
    <w:p w14:paraId="1293AF5C" w14:textId="77777777" w:rsidR="007A0CBF" w:rsidRPr="005921DA" w:rsidRDefault="007A0CBF" w:rsidP="007A0CBF">
      <w:pPr>
        <w:rPr>
          <w:b/>
          <w:sz w:val="22"/>
          <w:szCs w:val="22"/>
        </w:rPr>
      </w:pPr>
      <w:r w:rsidRPr="005921DA">
        <w:rPr>
          <w:bCs/>
          <w:i/>
          <w:iCs/>
          <w:sz w:val="22"/>
          <w:szCs w:val="22"/>
        </w:rPr>
        <w:t>6.3.c</w:t>
      </w:r>
      <w:r w:rsidRPr="005921DA">
        <w:rPr>
          <w:b/>
          <w:sz w:val="22"/>
          <w:szCs w:val="22"/>
        </w:rPr>
        <w:tab/>
        <w:t>Pharmacokinetic Analysis</w:t>
      </w:r>
    </w:p>
    <w:p w14:paraId="46BB094E" w14:textId="7191712F" w:rsidR="007A0CBF" w:rsidRPr="005921DA" w:rsidRDefault="007A0CBF" w:rsidP="007A0CBF">
      <w:pPr>
        <w:pStyle w:val="Directions"/>
        <w:tabs>
          <w:tab w:val="left" w:pos="630"/>
        </w:tabs>
        <w:ind w:left="720"/>
        <w:rPr>
          <w:rFonts w:ascii="Arial" w:hAnsi="Arial" w:cs="Arial"/>
          <w:sz w:val="22"/>
          <w:szCs w:val="22"/>
        </w:rPr>
      </w:pPr>
      <w:r w:rsidRPr="005921DA">
        <w:rPr>
          <w:rFonts w:ascii="Arial" w:hAnsi="Arial" w:cs="Arial"/>
          <w:b/>
          <w:bCs/>
          <w:sz w:val="22"/>
          <w:szCs w:val="22"/>
        </w:rPr>
        <w:t>Describe the pharmacokinetic parameters to be assessed and methods to be employed to calculate those parameters</w:t>
      </w:r>
      <w:r w:rsidRPr="005921DA">
        <w:rPr>
          <w:rFonts w:ascii="Arial" w:hAnsi="Arial" w:cs="Arial"/>
          <w:sz w:val="22"/>
          <w:szCs w:val="22"/>
        </w:rPr>
        <w:t xml:space="preserve">, </w:t>
      </w:r>
      <w:r w:rsidRPr="005921DA">
        <w:rPr>
          <w:rFonts w:ascii="Arial" w:hAnsi="Arial" w:cs="Arial"/>
          <w:i/>
          <w:iCs/>
          <w:sz w:val="22"/>
          <w:szCs w:val="22"/>
        </w:rPr>
        <w:t>if applicable.</w:t>
      </w:r>
      <w:r w:rsidRPr="005921DA">
        <w:rPr>
          <w:rFonts w:ascii="Arial" w:hAnsi="Arial" w:cs="Arial"/>
          <w:sz w:val="22"/>
          <w:szCs w:val="22"/>
        </w:rPr>
        <w:t xml:space="preserve">  </w:t>
      </w:r>
    </w:p>
    <w:p w14:paraId="1060C79C" w14:textId="77777777" w:rsidR="007A0CBF" w:rsidRPr="005921DA" w:rsidRDefault="007A0CBF" w:rsidP="000B14D5">
      <w:pPr>
        <w:pStyle w:val="Response"/>
      </w:pPr>
    </w:p>
    <w:p w14:paraId="0BF7D097" w14:textId="63024272" w:rsidR="002D7092" w:rsidRDefault="007A0CBF" w:rsidP="002D7092">
      <w:pPr>
        <w:rPr>
          <w:b/>
          <w:sz w:val="22"/>
          <w:szCs w:val="22"/>
        </w:rPr>
      </w:pPr>
      <w:r w:rsidRPr="005921DA">
        <w:rPr>
          <w:bCs/>
          <w:i/>
          <w:iCs/>
          <w:sz w:val="22"/>
          <w:szCs w:val="22"/>
        </w:rPr>
        <w:t>6.3.d</w:t>
      </w:r>
      <w:r w:rsidRPr="005921DA">
        <w:rPr>
          <w:bCs/>
          <w:sz w:val="22"/>
          <w:szCs w:val="22"/>
        </w:rPr>
        <w:tab/>
      </w:r>
      <w:r w:rsidRPr="005921DA">
        <w:rPr>
          <w:b/>
          <w:sz w:val="22"/>
          <w:szCs w:val="22"/>
        </w:rPr>
        <w:t>Safety Analysis</w:t>
      </w:r>
    </w:p>
    <w:p w14:paraId="68BBEECC" w14:textId="77777777" w:rsidR="002D7092" w:rsidRPr="002D7092" w:rsidRDefault="002D7092" w:rsidP="002D7092">
      <w:pPr>
        <w:rPr>
          <w:b/>
          <w:sz w:val="22"/>
          <w:szCs w:val="22"/>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294D1530" w14:textId="77777777" w:rsidTr="002D7092">
        <w:trPr>
          <w:cantSplit/>
        </w:trPr>
        <w:tc>
          <w:tcPr>
            <w:tcW w:w="9014" w:type="dxa"/>
            <w:shd w:val="clear" w:color="auto" w:fill="F2F2F2" w:themeFill="background1" w:themeFillShade="F2"/>
          </w:tcPr>
          <w:p w14:paraId="48B55E96" w14:textId="77777777" w:rsidR="002D7092" w:rsidRPr="005921DA" w:rsidRDefault="002D7092" w:rsidP="002D7092">
            <w:pPr>
              <w:tabs>
                <w:tab w:val="left" w:pos="630"/>
              </w:tabs>
              <w:rPr>
                <w:rFonts w:ascii="Arial" w:hAnsi="Arial" w:cs="Arial"/>
                <w:sz w:val="22"/>
                <w:szCs w:val="22"/>
              </w:rPr>
            </w:pPr>
            <w:r w:rsidRPr="005921DA">
              <w:rPr>
                <w:rFonts w:ascii="Arial" w:hAnsi="Arial" w:cs="Arial"/>
                <w:sz w:val="22"/>
                <w:szCs w:val="22"/>
                <w:u w:val="single"/>
              </w:rPr>
              <w:t>Examples</w:t>
            </w:r>
            <w:r w:rsidRPr="005921DA">
              <w:rPr>
                <w:rFonts w:ascii="Arial" w:hAnsi="Arial" w:cs="Arial"/>
                <w:sz w:val="22"/>
                <w:szCs w:val="22"/>
              </w:rPr>
              <w:t xml:space="preserve">: </w:t>
            </w:r>
          </w:p>
          <w:p w14:paraId="70FA76BB" w14:textId="77777777" w:rsidR="002D7092" w:rsidRPr="005921DA" w:rsidRDefault="002D7092">
            <w:pPr>
              <w:pStyle w:val="ListParagraph"/>
              <w:numPr>
                <w:ilvl w:val="0"/>
                <w:numId w:val="60"/>
              </w:numPr>
              <w:spacing w:before="60"/>
              <w:ind w:left="270" w:hanging="270"/>
              <w:rPr>
                <w:rFonts w:ascii="Arial" w:hAnsi="Arial" w:cs="Arial"/>
                <w:sz w:val="22"/>
                <w:szCs w:val="22"/>
              </w:rPr>
            </w:pPr>
            <w:r w:rsidRPr="005921DA">
              <w:rPr>
                <w:rFonts w:ascii="Arial" w:hAnsi="Arial" w:cs="Arial"/>
                <w:sz w:val="22"/>
                <w:szCs w:val="22"/>
              </w:rPr>
              <w:t>All participants who entered into the study at Visit 1 will be included in the safety analysis. The frequencies of AEs by type, body system, severity and relationship to study drug will be summarized. SAEs (if any) will be described in detail.</w:t>
            </w:r>
          </w:p>
          <w:p w14:paraId="6F5BA16F" w14:textId="1DDEF4C7" w:rsidR="002D7092" w:rsidRPr="002D7092" w:rsidRDefault="002D7092">
            <w:pPr>
              <w:pStyle w:val="ListParagraph"/>
              <w:numPr>
                <w:ilvl w:val="0"/>
                <w:numId w:val="60"/>
              </w:numPr>
              <w:spacing w:before="60"/>
              <w:ind w:left="270" w:hanging="270"/>
              <w:contextualSpacing w:val="0"/>
              <w:rPr>
                <w:rFonts w:ascii="Arial" w:hAnsi="Arial" w:cs="Arial"/>
                <w:sz w:val="22"/>
                <w:szCs w:val="22"/>
              </w:rPr>
            </w:pPr>
            <w:r w:rsidRPr="005921DA">
              <w:rPr>
                <w:rFonts w:ascii="Arial" w:hAnsi="Arial" w:cs="Arial"/>
                <w:sz w:val="22"/>
                <w:szCs w:val="22"/>
              </w:rPr>
              <w:t>AE incidence will be summarized along with the corresponding exact binomial 95% two-sided confidence intervals.</w:t>
            </w:r>
          </w:p>
        </w:tc>
      </w:tr>
    </w:tbl>
    <w:p w14:paraId="71E88189" w14:textId="77777777" w:rsidR="00DB6207" w:rsidRDefault="00DB6207" w:rsidP="00DB6207">
      <w:pPr>
        <w:pStyle w:val="Directions"/>
        <w:tabs>
          <w:tab w:val="left" w:pos="630"/>
        </w:tabs>
        <w:spacing w:before="60"/>
        <w:ind w:left="630"/>
        <w:rPr>
          <w:rFonts w:ascii="Arial" w:hAnsi="Arial" w:cs="Arial"/>
          <w:sz w:val="22"/>
          <w:szCs w:val="22"/>
        </w:rPr>
      </w:pPr>
    </w:p>
    <w:p w14:paraId="57CFD580" w14:textId="16326E49" w:rsidR="00DB6207" w:rsidRPr="00516EBA" w:rsidRDefault="00DB6207" w:rsidP="00DB6207">
      <w:pPr>
        <w:pStyle w:val="Directions"/>
        <w:tabs>
          <w:tab w:val="left" w:pos="630"/>
        </w:tabs>
        <w:spacing w:before="60"/>
        <w:rPr>
          <w:rFonts w:asciiTheme="majorHAnsi" w:hAnsiTheme="majorHAnsi" w:cstheme="majorHAnsi"/>
          <w:b/>
          <w:color w:val="000000" w:themeColor="text1"/>
          <w:sz w:val="22"/>
          <w:szCs w:val="22"/>
        </w:rPr>
      </w:pPr>
      <w:r w:rsidRPr="00516EBA">
        <w:rPr>
          <w:rFonts w:asciiTheme="majorHAnsi" w:hAnsiTheme="majorHAnsi" w:cstheme="majorHAnsi"/>
          <w:bCs/>
          <w:i/>
          <w:iCs/>
          <w:color w:val="000000" w:themeColor="text1"/>
          <w:sz w:val="22"/>
          <w:szCs w:val="22"/>
        </w:rPr>
        <w:t>6.3.</w:t>
      </w:r>
      <w:r w:rsidR="00516EBA">
        <w:rPr>
          <w:rFonts w:asciiTheme="majorHAnsi" w:hAnsiTheme="majorHAnsi" w:cstheme="majorHAnsi"/>
          <w:bCs/>
          <w:i/>
          <w:iCs/>
          <w:color w:val="000000" w:themeColor="text1"/>
          <w:sz w:val="22"/>
          <w:szCs w:val="22"/>
        </w:rPr>
        <w:t>e</w:t>
      </w:r>
      <w:r w:rsidRPr="00516EBA">
        <w:rPr>
          <w:rFonts w:asciiTheme="majorHAnsi" w:hAnsiTheme="majorHAnsi" w:cstheme="majorHAnsi"/>
          <w:bCs/>
          <w:color w:val="000000" w:themeColor="text1"/>
          <w:sz w:val="22"/>
          <w:szCs w:val="22"/>
        </w:rPr>
        <w:tab/>
      </w:r>
      <w:r w:rsidRPr="00516EBA">
        <w:rPr>
          <w:rFonts w:asciiTheme="majorHAnsi" w:hAnsiTheme="majorHAnsi" w:cstheme="majorHAnsi"/>
          <w:b/>
          <w:color w:val="000000" w:themeColor="text1"/>
          <w:sz w:val="22"/>
          <w:szCs w:val="22"/>
        </w:rPr>
        <w:t>Special considerations</w:t>
      </w:r>
    </w:p>
    <w:p w14:paraId="4CDEB9D2" w14:textId="387E16C8" w:rsidR="00DB6207" w:rsidRPr="00A67EF9" w:rsidRDefault="00DB6207">
      <w:pPr>
        <w:pStyle w:val="Directions"/>
        <w:numPr>
          <w:ilvl w:val="0"/>
          <w:numId w:val="79"/>
        </w:numPr>
        <w:tabs>
          <w:tab w:val="left" w:pos="630"/>
        </w:tabs>
        <w:spacing w:before="60"/>
        <w:rPr>
          <w:rFonts w:ascii="Arial" w:hAnsi="Arial" w:cs="Arial"/>
          <w:b/>
          <w:bCs/>
          <w:sz w:val="22"/>
          <w:szCs w:val="22"/>
        </w:rPr>
      </w:pPr>
      <w:r w:rsidRPr="00A67EF9">
        <w:rPr>
          <w:rFonts w:ascii="Arial" w:hAnsi="Arial" w:cs="Arial"/>
          <w:b/>
          <w:bCs/>
          <w:sz w:val="22"/>
          <w:szCs w:val="22"/>
        </w:rPr>
        <w:t>Selection bias</w:t>
      </w:r>
      <w:r>
        <w:rPr>
          <w:rFonts w:ascii="Arial" w:hAnsi="Arial" w:cs="Arial"/>
          <w:b/>
          <w:bCs/>
          <w:sz w:val="22"/>
          <w:szCs w:val="22"/>
        </w:rPr>
        <w:t xml:space="preserve">, </w:t>
      </w:r>
      <w:r w:rsidRPr="00A67EF9">
        <w:rPr>
          <w:rFonts w:ascii="Arial" w:hAnsi="Arial" w:cs="Arial"/>
          <w:b/>
          <w:bCs/>
          <w:sz w:val="22"/>
          <w:szCs w:val="22"/>
        </w:rPr>
        <w:t>subgroup exclusion</w:t>
      </w:r>
      <w:r>
        <w:rPr>
          <w:rFonts w:ascii="Arial" w:hAnsi="Arial" w:cs="Arial"/>
          <w:b/>
          <w:bCs/>
          <w:sz w:val="22"/>
          <w:szCs w:val="22"/>
        </w:rPr>
        <w:t>, and loss to follow-up</w:t>
      </w:r>
    </w:p>
    <w:p w14:paraId="0DD4DF96" w14:textId="68E7B9DA" w:rsidR="00CD3091" w:rsidRPr="005921DA" w:rsidRDefault="00DB6207" w:rsidP="00A67EF9">
      <w:pPr>
        <w:pStyle w:val="Directions"/>
        <w:tabs>
          <w:tab w:val="left" w:pos="630"/>
        </w:tabs>
        <w:spacing w:before="40"/>
        <w:ind w:left="630"/>
        <w:rPr>
          <w:rFonts w:ascii="Arial" w:hAnsi="Arial" w:cs="Arial"/>
          <w:sz w:val="22"/>
          <w:szCs w:val="22"/>
        </w:rPr>
      </w:pPr>
      <w:r w:rsidRPr="005921DA">
        <w:rPr>
          <w:rFonts w:ascii="Arial" w:hAnsi="Arial" w:cs="Arial"/>
          <w:sz w:val="22"/>
          <w:szCs w:val="22"/>
        </w:rPr>
        <w:t xml:space="preserve">Examining screen failure rates and data are important to determine if there is selection bias and whether the resulting data is representative. </w:t>
      </w:r>
      <w:r w:rsidR="00CD3091" w:rsidRPr="005921DA">
        <w:rPr>
          <w:rFonts w:ascii="Arial" w:hAnsi="Arial" w:cs="Arial"/>
          <w:sz w:val="22"/>
          <w:szCs w:val="22"/>
        </w:rPr>
        <w:t xml:space="preserve">It is important to assess whether certain subgroups are disproportionately impacted by the screening process. </w:t>
      </w:r>
      <w:r w:rsidRPr="005921DA">
        <w:rPr>
          <w:rFonts w:ascii="Arial" w:hAnsi="Arial" w:cs="Arial"/>
          <w:sz w:val="22"/>
          <w:szCs w:val="22"/>
        </w:rPr>
        <w:t xml:space="preserve">This section of the protocol should address how screen failures will be reviewed to identify potential disparity in subgroup exclusion. </w:t>
      </w:r>
      <w:r w:rsidR="00CD3091" w:rsidRPr="00A67EF9">
        <w:rPr>
          <w:rFonts w:ascii="Arial" w:hAnsi="Arial" w:cs="Arial"/>
          <w:sz w:val="22"/>
          <w:szCs w:val="22"/>
          <w:u w:val="single"/>
        </w:rPr>
        <w:t xml:space="preserve">Investigators </w:t>
      </w:r>
      <w:r w:rsidR="00CD3091" w:rsidRPr="00CD3091">
        <w:rPr>
          <w:rFonts w:ascii="Arial" w:hAnsi="Arial" w:cs="Arial"/>
          <w:sz w:val="22"/>
          <w:szCs w:val="22"/>
        </w:rPr>
        <w:t>may</w:t>
      </w:r>
      <w:r w:rsidR="00CD3091" w:rsidRPr="005921DA">
        <w:rPr>
          <w:rFonts w:ascii="Arial" w:hAnsi="Arial" w:cs="Arial"/>
          <w:sz w:val="22"/>
          <w:szCs w:val="22"/>
        </w:rPr>
        <w:t xml:space="preserve"> consider scheduled study participant reviews during the study to evaluate if sample stratification is occurring and if recruitment efforts are not reaching certain groups (i.e. marginalized patients historically underrepresented in research or those primarily affected by the diagnosis). These scheduled reviews give the PI </w:t>
      </w:r>
      <w:r w:rsidR="00CD3091" w:rsidRPr="005921DA">
        <w:rPr>
          <w:rFonts w:ascii="Arial" w:hAnsi="Arial" w:cs="Arial"/>
          <w:sz w:val="22"/>
          <w:szCs w:val="22"/>
        </w:rPr>
        <w:lastRenderedPageBreak/>
        <w:t>time to review recruitment strategies and potentially further recruitment efforts to assure equitable access and inclusion.</w:t>
      </w:r>
    </w:p>
    <w:p w14:paraId="14215EB6" w14:textId="77777777" w:rsidR="00DB6207" w:rsidRPr="005921DA" w:rsidRDefault="00DB6207" w:rsidP="00CD3091">
      <w:pPr>
        <w:pStyle w:val="Directions"/>
        <w:tabs>
          <w:tab w:val="left" w:pos="630"/>
        </w:tabs>
        <w:spacing w:before="120"/>
        <w:ind w:left="630"/>
        <w:rPr>
          <w:rFonts w:ascii="Arial" w:hAnsi="Arial" w:cs="Arial"/>
          <w:sz w:val="22"/>
          <w:szCs w:val="22"/>
        </w:rPr>
      </w:pPr>
      <w:r w:rsidRPr="005921DA">
        <w:rPr>
          <w:rFonts w:ascii="Arial" w:hAnsi="Arial" w:cs="Arial"/>
          <w:sz w:val="22"/>
          <w:szCs w:val="22"/>
        </w:rPr>
        <w:t>The protocol application should provide a plan to review participant loss-to-follow-up, considering both demographic and non-demographic factors. Examining discontinuation/withdrawal rates and associated data are important to identify any patterns that may emerge. Further, it is important to assess whether there is selection bias that could potentially impact the generalizability of the study results.</w:t>
      </w:r>
    </w:p>
    <w:p w14:paraId="743E0AD0" w14:textId="2BC7D158" w:rsidR="00DB6207" w:rsidRDefault="00DB6207" w:rsidP="00DB6207">
      <w:pPr>
        <w:pStyle w:val="Directions"/>
        <w:tabs>
          <w:tab w:val="left" w:pos="630"/>
        </w:tabs>
        <w:spacing w:before="120"/>
        <w:ind w:left="720"/>
        <w:rPr>
          <w:rFonts w:ascii="Arial" w:hAnsi="Arial" w:cs="Arial"/>
          <w:sz w:val="22"/>
          <w:szCs w:val="22"/>
        </w:rPr>
      </w:pPr>
      <w:r w:rsidRPr="005921DA">
        <w:rPr>
          <w:rFonts w:ascii="Arial" w:hAnsi="Arial" w:cs="Arial"/>
          <w:sz w:val="22"/>
          <w:szCs w:val="22"/>
        </w:rPr>
        <w:t>The statistical analysis plan should include whether and how subgroup population differences will be evaluated and reported.</w:t>
      </w:r>
    </w:p>
    <w:p w14:paraId="7786C41E" w14:textId="0B1A2B13" w:rsidR="00DB6207" w:rsidRPr="005921DA" w:rsidRDefault="00CD3091">
      <w:pPr>
        <w:pStyle w:val="Directions"/>
        <w:numPr>
          <w:ilvl w:val="0"/>
          <w:numId w:val="80"/>
        </w:numPr>
        <w:tabs>
          <w:tab w:val="left" w:pos="630"/>
        </w:tabs>
        <w:spacing w:before="120"/>
        <w:rPr>
          <w:rFonts w:ascii="Arial" w:hAnsi="Arial" w:cs="Arial"/>
          <w:sz w:val="22"/>
          <w:szCs w:val="22"/>
        </w:rPr>
      </w:pPr>
      <w:r>
        <w:rPr>
          <w:rFonts w:ascii="Arial" w:hAnsi="Arial" w:cs="Arial"/>
          <w:b/>
          <w:bCs/>
          <w:sz w:val="22"/>
          <w:szCs w:val="22"/>
        </w:rPr>
        <w:t xml:space="preserve">Considerations of </w:t>
      </w:r>
      <w:r w:rsidRPr="00A67EF9">
        <w:rPr>
          <w:rFonts w:ascii="Arial" w:hAnsi="Arial" w:cs="Arial"/>
          <w:b/>
          <w:bCs/>
          <w:sz w:val="22"/>
          <w:szCs w:val="22"/>
        </w:rPr>
        <w:t>Race/ethnicity in th</w:t>
      </w:r>
      <w:r w:rsidRPr="00CD3091">
        <w:rPr>
          <w:rFonts w:ascii="Arial" w:hAnsi="Arial" w:cs="Arial"/>
          <w:b/>
          <w:bCs/>
          <w:sz w:val="22"/>
          <w:szCs w:val="22"/>
        </w:rPr>
        <w:t>e</w:t>
      </w:r>
      <w:r w:rsidRPr="00A67EF9">
        <w:rPr>
          <w:rFonts w:ascii="Arial" w:hAnsi="Arial" w:cs="Arial"/>
          <w:b/>
          <w:bCs/>
          <w:sz w:val="22"/>
          <w:szCs w:val="22"/>
        </w:rPr>
        <w:t xml:space="preserve"> </w:t>
      </w:r>
      <w:r w:rsidR="00DB6207" w:rsidRPr="00CD3091">
        <w:rPr>
          <w:rFonts w:ascii="Arial" w:hAnsi="Arial" w:cs="Arial"/>
          <w:b/>
          <w:bCs/>
          <w:sz w:val="22"/>
          <w:szCs w:val="22"/>
          <w:u w:val="single"/>
        </w:rPr>
        <w:t>Interpretation of Results and Impact</w:t>
      </w:r>
      <w:r w:rsidR="00DB6207" w:rsidRPr="005921DA">
        <w:rPr>
          <w:rFonts w:ascii="Arial" w:hAnsi="Arial" w:cs="Arial"/>
          <w:sz w:val="22"/>
          <w:szCs w:val="22"/>
        </w:rPr>
        <w:t xml:space="preserve">: Studies that focus on differences by certain subgroups, such as race/ethnicity have the potential to perpetuate theories of biological inferiority and discriminatory behavior. The study team should be mindful of how they interpret the results so as not to draw conclusions that individuals who have been historically underrepresented in research, from marginalized populations, and/or medically underserved populations are more likely to have negative outcomes (i.e., surgical complications) through some fault of their own – rather than considering potential structural factors. While the study team cannot influence how others interpret their work, the study team could help ensure their work is not used to perpetuate biases by carefully considering and focusing on how they describe and discuss their results, the language used in the title, and presentations and manuscripts that present study findings. </w:t>
      </w:r>
    </w:p>
    <w:p w14:paraId="081EA1B9" w14:textId="77777777" w:rsidR="00DB6207" w:rsidRPr="005921DA" w:rsidRDefault="00DB6207">
      <w:pPr>
        <w:pStyle w:val="Directions"/>
        <w:numPr>
          <w:ilvl w:val="0"/>
          <w:numId w:val="80"/>
        </w:numPr>
        <w:tabs>
          <w:tab w:val="left" w:pos="630"/>
        </w:tabs>
        <w:spacing w:before="40"/>
        <w:rPr>
          <w:rFonts w:ascii="Arial" w:hAnsi="Arial" w:cs="Arial"/>
          <w:sz w:val="22"/>
          <w:szCs w:val="22"/>
        </w:rPr>
      </w:pPr>
      <w:r w:rsidRPr="005921DA">
        <w:rPr>
          <w:rFonts w:ascii="Arial" w:hAnsi="Arial" w:cs="Arial"/>
          <w:b/>
          <w:bCs/>
          <w:sz w:val="22"/>
          <w:szCs w:val="22"/>
          <w:u w:val="single"/>
        </w:rPr>
        <w:t>Guidance</w:t>
      </w:r>
      <w:r w:rsidRPr="005921DA">
        <w:rPr>
          <w:rFonts w:ascii="Arial" w:hAnsi="Arial" w:cs="Arial"/>
          <w:sz w:val="22"/>
          <w:szCs w:val="22"/>
        </w:rPr>
        <w:t xml:space="preserve">: </w:t>
      </w:r>
      <w:hyperlink r:id="rId9" w:history="1">
        <w:r w:rsidRPr="005921DA">
          <w:rPr>
            <w:rStyle w:val="Hyperlink"/>
            <w:rFonts w:ascii="Arial" w:hAnsi="Arial" w:cs="Arial"/>
            <w:sz w:val="22"/>
            <w:szCs w:val="22"/>
          </w:rPr>
          <w:t>AAMC</w:t>
        </w:r>
      </w:hyperlink>
      <w:r w:rsidRPr="005921DA">
        <w:rPr>
          <w:rFonts w:ascii="Arial" w:hAnsi="Arial" w:cs="Arial"/>
          <w:sz w:val="22"/>
          <w:szCs w:val="22"/>
        </w:rPr>
        <w:t xml:space="preserve"> and </w:t>
      </w:r>
      <w:hyperlink r:id="rId10" w:history="1">
        <w:r w:rsidRPr="005921DA">
          <w:rPr>
            <w:rStyle w:val="Hyperlink"/>
            <w:rFonts w:ascii="Arial" w:hAnsi="Arial" w:cs="Arial"/>
            <w:sz w:val="22"/>
            <w:szCs w:val="22"/>
          </w:rPr>
          <w:t>CDC Health Equity Style Guides</w:t>
        </w:r>
      </w:hyperlink>
      <w:r w:rsidRPr="005921DA">
        <w:rPr>
          <w:rFonts w:ascii="Arial" w:hAnsi="Arial" w:cs="Arial"/>
          <w:sz w:val="22"/>
          <w:szCs w:val="22"/>
        </w:rPr>
        <w:t xml:space="preserve">. </w:t>
      </w:r>
    </w:p>
    <w:p w14:paraId="12C24787" w14:textId="77777777" w:rsidR="00DB6207" w:rsidRPr="005921DA" w:rsidRDefault="00DB6207" w:rsidP="00DB6207">
      <w:pPr>
        <w:rPr>
          <w:sz w:val="22"/>
          <w:szCs w:val="22"/>
        </w:rPr>
      </w:pPr>
    </w:p>
    <w:p w14:paraId="401FA766" w14:textId="77777777" w:rsidR="00DB6207" w:rsidRDefault="00DB6207" w:rsidP="005921DA">
      <w:pPr>
        <w:tabs>
          <w:tab w:val="left" w:pos="630"/>
        </w:tabs>
        <w:rPr>
          <w:b/>
          <w:bCs/>
          <w:sz w:val="22"/>
          <w:szCs w:val="22"/>
        </w:rPr>
      </w:pPr>
    </w:p>
    <w:p w14:paraId="5CCD040A" w14:textId="12A7882B" w:rsidR="007A0CBF" w:rsidRPr="005921DA" w:rsidRDefault="007A0CBF" w:rsidP="005921DA">
      <w:pPr>
        <w:tabs>
          <w:tab w:val="left" w:pos="630"/>
        </w:tabs>
        <w:rPr>
          <w:b/>
          <w:bCs/>
          <w:sz w:val="22"/>
          <w:szCs w:val="22"/>
        </w:rPr>
      </w:pPr>
      <w:r w:rsidRPr="005921DA">
        <w:rPr>
          <w:b/>
          <w:bCs/>
          <w:sz w:val="22"/>
          <w:szCs w:val="22"/>
        </w:rPr>
        <w:t xml:space="preserve">6.4 </w:t>
      </w:r>
      <w:r w:rsidRPr="005921DA">
        <w:rPr>
          <w:b/>
          <w:bCs/>
          <w:sz w:val="22"/>
          <w:szCs w:val="22"/>
        </w:rPr>
        <w:tab/>
        <w:t>Sample Size Power</w:t>
      </w:r>
    </w:p>
    <w:p w14:paraId="4020D5DD" w14:textId="4F2BEC79" w:rsidR="007A0CBF" w:rsidRPr="005921DA" w:rsidRDefault="007A0CBF" w:rsidP="005921DA">
      <w:pPr>
        <w:pStyle w:val="Directions"/>
        <w:spacing w:before="60"/>
        <w:ind w:left="630"/>
        <w:rPr>
          <w:rFonts w:ascii="Arial" w:hAnsi="Arial" w:cs="Arial"/>
          <w:sz w:val="22"/>
          <w:szCs w:val="22"/>
        </w:rPr>
      </w:pPr>
      <w:r w:rsidRPr="005921DA">
        <w:rPr>
          <w:rFonts w:ascii="Arial" w:hAnsi="Arial" w:cs="Arial"/>
          <w:b/>
          <w:bCs/>
          <w:sz w:val="22"/>
          <w:szCs w:val="22"/>
        </w:rPr>
        <w:t>Include sample size justification and power analysis</w:t>
      </w:r>
      <w:r w:rsidRPr="005921DA">
        <w:rPr>
          <w:rFonts w:ascii="Arial" w:hAnsi="Arial" w:cs="Arial"/>
          <w:sz w:val="22"/>
          <w:szCs w:val="22"/>
        </w:rPr>
        <w:t xml:space="preserve">, </w:t>
      </w:r>
      <w:r w:rsidRPr="005921DA">
        <w:rPr>
          <w:rFonts w:ascii="Arial" w:hAnsi="Arial" w:cs="Arial"/>
          <w:i/>
          <w:iCs/>
          <w:sz w:val="22"/>
          <w:szCs w:val="22"/>
        </w:rPr>
        <w:t>if applicable.</w:t>
      </w:r>
      <w:r w:rsidRPr="005921DA">
        <w:rPr>
          <w:rFonts w:ascii="Arial" w:hAnsi="Arial" w:cs="Arial"/>
          <w:sz w:val="22"/>
          <w:szCs w:val="22"/>
        </w:rPr>
        <w:t xml:space="preserve"> </w:t>
      </w:r>
    </w:p>
    <w:p w14:paraId="46B95E25" w14:textId="539C8121" w:rsidR="007A0CBF" w:rsidRPr="005921DA" w:rsidRDefault="007A0CBF" w:rsidP="005921DA">
      <w:pPr>
        <w:pStyle w:val="Directions"/>
        <w:spacing w:before="120"/>
        <w:ind w:left="630" w:hanging="630"/>
        <w:rPr>
          <w:rFonts w:ascii="Arial" w:hAnsi="Arial" w:cs="Arial"/>
          <w:sz w:val="22"/>
          <w:szCs w:val="22"/>
        </w:rPr>
      </w:pPr>
      <w:r w:rsidRPr="005921DA">
        <w:rPr>
          <w:rFonts w:ascii="Arial" w:hAnsi="Arial" w:cs="Arial"/>
          <w:sz w:val="22"/>
          <w:szCs w:val="22"/>
        </w:rPr>
        <w:tab/>
        <w:t>All studies must include a justification for the chosen sample size even if a power analysis isn’t appropriate (i.e. a PK study). The basis for how the size was chosen should be explained. Any assumptions made (mean and SD), clinically important differences, and the details of the calculation should be included. Make sure there is adequate power to consider subgroups (e.g., race/ethnicity) if that is part of the purpose of the study.</w:t>
      </w:r>
    </w:p>
    <w:p w14:paraId="505D89A2" w14:textId="77777777" w:rsidR="007A0CBF" w:rsidRPr="005921DA" w:rsidRDefault="007A0CBF" w:rsidP="000B14D5">
      <w:pPr>
        <w:pStyle w:val="Response"/>
      </w:pPr>
    </w:p>
    <w:p w14:paraId="2F75DDAD" w14:textId="77777777" w:rsidR="007A0CBF" w:rsidRPr="005921DA" w:rsidRDefault="007A0CBF" w:rsidP="005921DA">
      <w:pPr>
        <w:tabs>
          <w:tab w:val="left" w:pos="630"/>
        </w:tabs>
        <w:rPr>
          <w:b/>
          <w:bCs/>
          <w:sz w:val="22"/>
          <w:szCs w:val="22"/>
        </w:rPr>
      </w:pPr>
      <w:r w:rsidRPr="005921DA">
        <w:rPr>
          <w:b/>
          <w:bCs/>
          <w:sz w:val="22"/>
          <w:szCs w:val="22"/>
        </w:rPr>
        <w:t>6.5</w:t>
      </w:r>
      <w:r w:rsidRPr="005921DA">
        <w:rPr>
          <w:b/>
          <w:bCs/>
          <w:sz w:val="22"/>
          <w:szCs w:val="22"/>
        </w:rPr>
        <w:tab/>
        <w:t>Interim Analysis (efficacy or safety)</w:t>
      </w:r>
    </w:p>
    <w:p w14:paraId="57C5F6CF" w14:textId="7AED3E4D" w:rsidR="007A0CBF" w:rsidRPr="005921DA" w:rsidRDefault="007A0CBF" w:rsidP="005921DA">
      <w:pPr>
        <w:pStyle w:val="Directions"/>
        <w:tabs>
          <w:tab w:val="left" w:pos="630"/>
          <w:tab w:val="left" w:pos="720"/>
        </w:tabs>
        <w:spacing w:before="60"/>
        <w:ind w:left="634"/>
        <w:rPr>
          <w:rFonts w:ascii="Arial" w:hAnsi="Arial" w:cs="Arial"/>
          <w:sz w:val="22"/>
          <w:szCs w:val="22"/>
        </w:rPr>
      </w:pPr>
      <w:r w:rsidRPr="005921DA">
        <w:rPr>
          <w:rFonts w:ascii="Arial" w:hAnsi="Arial" w:cs="Arial"/>
          <w:b/>
          <w:bCs/>
          <w:sz w:val="22"/>
          <w:szCs w:val="22"/>
        </w:rPr>
        <w:t>Include a description of stopping rules for efficacy and stopping rules for safety</w:t>
      </w:r>
      <w:r w:rsidRPr="005921DA">
        <w:rPr>
          <w:rFonts w:ascii="Arial" w:hAnsi="Arial" w:cs="Arial"/>
          <w:sz w:val="22"/>
          <w:szCs w:val="22"/>
        </w:rPr>
        <w:t>,</w:t>
      </w:r>
      <w:r w:rsidRPr="005921DA">
        <w:rPr>
          <w:rFonts w:ascii="Arial" w:hAnsi="Arial" w:cs="Arial"/>
          <w:i/>
          <w:iCs/>
          <w:sz w:val="22"/>
          <w:szCs w:val="22"/>
        </w:rPr>
        <w:t xml:space="preserve"> if applicable</w:t>
      </w:r>
      <w:r w:rsidRPr="005921DA">
        <w:rPr>
          <w:rFonts w:ascii="Arial" w:hAnsi="Arial" w:cs="Arial"/>
          <w:sz w:val="22"/>
          <w:szCs w:val="22"/>
        </w:rPr>
        <w:t>.  Stopping rules for efficacy should generally be limited to life-threatening and serious diseases.</w:t>
      </w:r>
    </w:p>
    <w:p w14:paraId="609A4F8B" w14:textId="77777777" w:rsidR="007A0CBF" w:rsidRPr="00AE34F4" w:rsidRDefault="007A0CBF" w:rsidP="000B14D5">
      <w:pPr>
        <w:pStyle w:val="Response"/>
      </w:pPr>
    </w:p>
    <w:p w14:paraId="1AEA7A5D" w14:textId="3C3CE86F" w:rsidR="007A0CBF" w:rsidRPr="005921DA" w:rsidRDefault="007A0CBF" w:rsidP="005921DA">
      <w:pPr>
        <w:pStyle w:val="NumberedHeading"/>
        <w:numPr>
          <w:ilvl w:val="0"/>
          <w:numId w:val="0"/>
        </w:numPr>
        <w:ind w:right="-216"/>
        <w:jc w:val="left"/>
        <w:rPr>
          <w:rFonts w:asciiTheme="majorHAnsi" w:hAnsiTheme="majorHAnsi" w:cstheme="majorHAnsi"/>
        </w:rPr>
      </w:pPr>
      <w:r w:rsidRPr="005921DA">
        <w:rPr>
          <w:rFonts w:asciiTheme="majorHAnsi" w:hAnsiTheme="majorHAnsi" w:cstheme="majorHAnsi"/>
        </w:rPr>
        <w:t>7.</w:t>
      </w:r>
      <w:r w:rsidRPr="005921DA">
        <w:rPr>
          <w:rFonts w:asciiTheme="majorHAnsi" w:hAnsiTheme="majorHAnsi" w:cstheme="majorHAnsi"/>
        </w:rPr>
        <w:tab/>
        <w:t>Study</w:t>
      </w:r>
      <w:r w:rsidR="003B34E0">
        <w:rPr>
          <w:rFonts w:asciiTheme="majorHAnsi" w:hAnsiTheme="majorHAnsi" w:cstheme="majorHAnsi"/>
        </w:rPr>
        <w:t xml:space="preserve"> Drug/Device or other intervention</w:t>
      </w:r>
      <w:r w:rsidRPr="005921DA">
        <w:rPr>
          <w:rFonts w:asciiTheme="majorHAnsi" w:hAnsiTheme="majorHAnsi" w:cstheme="majorHAnsi"/>
        </w:rPr>
        <w:t xml:space="preserve"> </w:t>
      </w:r>
    </w:p>
    <w:p w14:paraId="14543C99" w14:textId="77777777" w:rsidR="006F6E0D" w:rsidRPr="006F6E0D" w:rsidRDefault="006F6E0D" w:rsidP="006F6E0D">
      <w:pPr>
        <w:pStyle w:val="Directions"/>
        <w:tabs>
          <w:tab w:val="left" w:pos="630"/>
        </w:tabs>
        <w:spacing w:before="60"/>
        <w:ind w:left="630"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083EF602" w14:textId="098A0F19" w:rsidR="007A0CBF" w:rsidRPr="005921DA" w:rsidRDefault="007A0CBF" w:rsidP="005921DA">
      <w:pPr>
        <w:tabs>
          <w:tab w:val="left" w:pos="630"/>
        </w:tabs>
        <w:spacing w:before="120" w:after="60"/>
        <w:rPr>
          <w:b/>
          <w:bCs/>
        </w:rPr>
      </w:pPr>
      <w:r w:rsidRPr="005921DA">
        <w:rPr>
          <w:b/>
          <w:bCs/>
        </w:rPr>
        <w:t>7.1</w:t>
      </w:r>
      <w:r w:rsidRPr="005921DA">
        <w:rPr>
          <w:b/>
          <w:bCs/>
        </w:rPr>
        <w:tab/>
        <w:t>Description</w:t>
      </w:r>
    </w:p>
    <w:p w14:paraId="72705D27" w14:textId="4077A017" w:rsidR="007A0CBF" w:rsidRPr="00AE34F4" w:rsidRDefault="007A0CBF" w:rsidP="00381063">
      <w:pPr>
        <w:pStyle w:val="Directions"/>
        <w:tabs>
          <w:tab w:val="left" w:pos="630"/>
        </w:tabs>
        <w:ind w:left="630"/>
        <w:rPr>
          <w:rFonts w:ascii="Arial" w:hAnsi="Arial" w:cs="Arial"/>
          <w:sz w:val="22"/>
          <w:szCs w:val="22"/>
        </w:rPr>
      </w:pPr>
      <w:r w:rsidRPr="00AE34F4">
        <w:rPr>
          <w:rFonts w:ascii="Arial" w:hAnsi="Arial" w:cs="Arial"/>
          <w:b/>
          <w:bCs/>
          <w:sz w:val="22"/>
          <w:szCs w:val="22"/>
        </w:rPr>
        <w:t>Include a description of the study drug, device or other intervention should be included here</w:t>
      </w:r>
      <w:r w:rsidR="005921DA">
        <w:rPr>
          <w:rFonts w:ascii="Arial" w:hAnsi="Arial" w:cs="Arial"/>
          <w:b/>
          <w:bCs/>
          <w:sz w:val="22"/>
          <w:szCs w:val="22"/>
        </w:rPr>
        <w:t xml:space="preserve">, </w:t>
      </w:r>
      <w:r w:rsidR="005921DA" w:rsidRPr="005921DA">
        <w:rPr>
          <w:rFonts w:ascii="Arial" w:hAnsi="Arial" w:cs="Arial"/>
          <w:i/>
          <w:iCs/>
          <w:sz w:val="22"/>
          <w:szCs w:val="22"/>
        </w:rPr>
        <w:t>if applicable.</w:t>
      </w:r>
      <w:r w:rsidRPr="00AE34F4">
        <w:rPr>
          <w:rFonts w:ascii="Arial" w:hAnsi="Arial" w:cs="Arial"/>
          <w:sz w:val="22"/>
          <w:szCs w:val="22"/>
        </w:rPr>
        <w:t xml:space="preserve">  </w:t>
      </w:r>
    </w:p>
    <w:p w14:paraId="5BB2845F" w14:textId="77777777" w:rsidR="007A0CBF" w:rsidRPr="00AE34F4" w:rsidRDefault="007A0CBF" w:rsidP="007A0CBF">
      <w:pPr>
        <w:rPr>
          <w:i/>
          <w:iCs/>
          <w:sz w:val="22"/>
          <w:szCs w:val="22"/>
        </w:rPr>
      </w:pPr>
    </w:p>
    <w:p w14:paraId="6A8D1D3B" w14:textId="77777777" w:rsidR="007A0CBF" w:rsidRPr="00AE34F4" w:rsidRDefault="007A0CBF" w:rsidP="005921DA">
      <w:pPr>
        <w:tabs>
          <w:tab w:val="left" w:pos="630"/>
        </w:tabs>
        <w:rPr>
          <w:i/>
          <w:iCs/>
          <w:sz w:val="22"/>
          <w:szCs w:val="22"/>
        </w:rPr>
      </w:pPr>
      <w:r w:rsidRPr="00AE34F4">
        <w:rPr>
          <w:bCs/>
          <w:i/>
          <w:iCs/>
          <w:sz w:val="22"/>
          <w:szCs w:val="22"/>
        </w:rPr>
        <w:t>7.1.a</w:t>
      </w:r>
      <w:r w:rsidRPr="00AE34F4">
        <w:rPr>
          <w:bCs/>
          <w:i/>
          <w:iCs/>
          <w:sz w:val="22"/>
          <w:szCs w:val="22"/>
        </w:rPr>
        <w:tab/>
      </w:r>
      <w:r w:rsidRPr="00AE34F4">
        <w:rPr>
          <w:b/>
          <w:bCs/>
          <w:sz w:val="22"/>
          <w:szCs w:val="22"/>
        </w:rPr>
        <w:t>Packaging</w:t>
      </w:r>
    </w:p>
    <w:p w14:paraId="42A74FC7" w14:textId="77777777" w:rsidR="007A0CBF" w:rsidRPr="00AE34F4" w:rsidRDefault="007A0CBF" w:rsidP="005921DA">
      <w:pPr>
        <w:pStyle w:val="Directions"/>
        <w:tabs>
          <w:tab w:val="left" w:pos="630"/>
        </w:tabs>
        <w:ind w:left="630"/>
        <w:rPr>
          <w:rFonts w:ascii="Arial" w:hAnsi="Arial" w:cs="Arial"/>
          <w:b/>
          <w:bCs/>
          <w:sz w:val="22"/>
          <w:szCs w:val="22"/>
        </w:rPr>
      </w:pPr>
      <w:r w:rsidRPr="00AE34F4">
        <w:rPr>
          <w:rFonts w:ascii="Arial" w:hAnsi="Arial" w:cs="Arial"/>
          <w:b/>
          <w:bCs/>
          <w:sz w:val="22"/>
          <w:szCs w:val="22"/>
        </w:rPr>
        <w:t>Include clinical supply description.</w:t>
      </w:r>
    </w:p>
    <w:p w14:paraId="27AC5BFD" w14:textId="77777777" w:rsidR="007A0CBF" w:rsidRPr="00AE34F4" w:rsidRDefault="007A0CBF" w:rsidP="000B14D5">
      <w:pPr>
        <w:pStyle w:val="Response"/>
      </w:pPr>
    </w:p>
    <w:p w14:paraId="1A51B275" w14:textId="276C0D55" w:rsidR="007A0CBF" w:rsidRPr="00AE34F4" w:rsidRDefault="007A0CBF" w:rsidP="005921DA">
      <w:pPr>
        <w:pStyle w:val="Heading3"/>
        <w:tabs>
          <w:tab w:val="left" w:pos="630"/>
        </w:tabs>
        <w:rPr>
          <w:sz w:val="22"/>
          <w:szCs w:val="24"/>
        </w:rPr>
      </w:pPr>
      <w:r w:rsidRPr="00AE34F4">
        <w:rPr>
          <w:b w:val="0"/>
          <w:i/>
          <w:iCs/>
          <w:sz w:val="22"/>
          <w:szCs w:val="24"/>
        </w:rPr>
        <w:lastRenderedPageBreak/>
        <w:t>7.1.b</w:t>
      </w:r>
      <w:r w:rsidR="005921DA">
        <w:rPr>
          <w:bCs/>
          <w:i/>
          <w:iCs/>
          <w:sz w:val="22"/>
          <w:szCs w:val="24"/>
        </w:rPr>
        <w:tab/>
      </w:r>
      <w:r w:rsidRPr="00AE34F4">
        <w:rPr>
          <w:sz w:val="22"/>
          <w:szCs w:val="24"/>
        </w:rPr>
        <w:t>Labeling</w:t>
      </w:r>
    </w:p>
    <w:p w14:paraId="4B37F929" w14:textId="77777777" w:rsidR="007A0CBF" w:rsidRPr="00AE34F4" w:rsidRDefault="007A0CBF" w:rsidP="005921DA">
      <w:pPr>
        <w:pStyle w:val="Directions"/>
        <w:tabs>
          <w:tab w:val="left" w:pos="630"/>
        </w:tabs>
        <w:ind w:left="630"/>
        <w:rPr>
          <w:rFonts w:ascii="Arial" w:hAnsi="Arial" w:cs="Arial"/>
          <w:b/>
          <w:bCs/>
          <w:sz w:val="22"/>
          <w:szCs w:val="22"/>
        </w:rPr>
      </w:pPr>
      <w:r w:rsidRPr="00AE34F4">
        <w:rPr>
          <w:rFonts w:ascii="Arial" w:hAnsi="Arial" w:cs="Arial"/>
          <w:b/>
          <w:bCs/>
          <w:sz w:val="22"/>
          <w:szCs w:val="22"/>
        </w:rPr>
        <w:t>Include product label description.</w:t>
      </w:r>
    </w:p>
    <w:p w14:paraId="3D5E7EC0" w14:textId="77777777" w:rsidR="007A0CBF" w:rsidRPr="00AE34F4" w:rsidRDefault="007A0CBF" w:rsidP="000B14D5">
      <w:pPr>
        <w:pStyle w:val="Response"/>
      </w:pPr>
    </w:p>
    <w:p w14:paraId="6D3151F5" w14:textId="711FF53E" w:rsidR="007A0CBF" w:rsidRDefault="007A0CBF" w:rsidP="005921DA">
      <w:pPr>
        <w:pStyle w:val="Heading3"/>
        <w:tabs>
          <w:tab w:val="left" w:pos="630"/>
        </w:tabs>
        <w:rPr>
          <w:sz w:val="22"/>
          <w:szCs w:val="24"/>
        </w:rPr>
      </w:pPr>
      <w:r w:rsidRPr="00AE34F4">
        <w:rPr>
          <w:b w:val="0"/>
          <w:i/>
          <w:iCs/>
          <w:sz w:val="22"/>
          <w:szCs w:val="24"/>
        </w:rPr>
        <w:t>7.1.c</w:t>
      </w:r>
      <w:r w:rsidRPr="00AE34F4">
        <w:rPr>
          <w:b w:val="0"/>
          <w:sz w:val="22"/>
          <w:szCs w:val="24"/>
        </w:rPr>
        <w:tab/>
      </w:r>
      <w:r w:rsidRPr="00AE34F4">
        <w:rPr>
          <w:sz w:val="22"/>
          <w:szCs w:val="24"/>
        </w:rPr>
        <w:t>Dosing</w:t>
      </w:r>
    </w:p>
    <w:p w14:paraId="72104D26" w14:textId="77777777" w:rsidR="002D7092" w:rsidRPr="002D7092" w:rsidRDefault="002D7092" w:rsidP="002D7092"/>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2527A05" w14:textId="77777777" w:rsidTr="002D1820">
        <w:trPr>
          <w:cantSplit/>
        </w:trPr>
        <w:tc>
          <w:tcPr>
            <w:tcW w:w="9014" w:type="dxa"/>
            <w:shd w:val="clear" w:color="auto" w:fill="F2F2F2" w:themeFill="background1" w:themeFillShade="F2"/>
          </w:tcPr>
          <w:p w14:paraId="07B52539" w14:textId="77777777" w:rsidR="002D7092" w:rsidRPr="00AE34F4" w:rsidRDefault="002D7092" w:rsidP="002D7092">
            <w:pPr>
              <w:tabs>
                <w:tab w:val="left" w:pos="630"/>
              </w:tabs>
              <w:rPr>
                <w:rFonts w:ascii="Arial" w:hAnsi="Arial" w:cs="Arial"/>
                <w:sz w:val="22"/>
                <w:szCs w:val="22"/>
                <w:u w:val="single"/>
              </w:rPr>
            </w:pPr>
            <w:r w:rsidRPr="00AE34F4">
              <w:rPr>
                <w:rFonts w:ascii="Arial" w:hAnsi="Arial" w:cs="Arial"/>
                <w:sz w:val="22"/>
                <w:szCs w:val="22"/>
                <w:u w:val="single"/>
              </w:rPr>
              <w:t xml:space="preserve">Examples: </w:t>
            </w:r>
          </w:p>
          <w:p w14:paraId="4B61B913" w14:textId="77777777" w:rsidR="002D7092" w:rsidRPr="00AE34F4" w:rsidRDefault="002D7092">
            <w:pPr>
              <w:pStyle w:val="ListParagraph"/>
              <w:numPr>
                <w:ilvl w:val="0"/>
                <w:numId w:val="61"/>
              </w:numPr>
              <w:tabs>
                <w:tab w:val="left" w:pos="630"/>
              </w:tabs>
              <w:ind w:left="360" w:hanging="270"/>
              <w:rPr>
                <w:rFonts w:ascii="Arial" w:hAnsi="Arial" w:cs="Arial"/>
                <w:sz w:val="22"/>
                <w:szCs w:val="22"/>
              </w:rPr>
            </w:pPr>
            <w:r w:rsidRPr="00AE34F4">
              <w:rPr>
                <w:rFonts w:ascii="Arial" w:hAnsi="Arial" w:cs="Arial"/>
                <w:sz w:val="22"/>
                <w:szCs w:val="22"/>
              </w:rPr>
              <w:t xml:space="preserve">XXX can be taken as a… </w:t>
            </w:r>
          </w:p>
          <w:p w14:paraId="712C0F43" w14:textId="07390E7C" w:rsidR="002D7092" w:rsidRPr="002D7092" w:rsidRDefault="002D7092">
            <w:pPr>
              <w:pStyle w:val="ListParagraph"/>
              <w:numPr>
                <w:ilvl w:val="0"/>
                <w:numId w:val="61"/>
              </w:numPr>
              <w:tabs>
                <w:tab w:val="left" w:pos="630"/>
              </w:tabs>
              <w:ind w:left="1080" w:hanging="270"/>
              <w:rPr>
                <w:rFonts w:ascii="Arial" w:hAnsi="Arial" w:cs="Arial"/>
                <w:sz w:val="22"/>
                <w:szCs w:val="22"/>
              </w:rPr>
            </w:pPr>
            <w:r w:rsidRPr="00AE34F4">
              <w:rPr>
                <w:rFonts w:ascii="Arial" w:hAnsi="Arial" w:cs="Arial"/>
                <w:sz w:val="22"/>
                <w:szCs w:val="22"/>
              </w:rPr>
              <w:t>Directions for use…</w:t>
            </w:r>
          </w:p>
        </w:tc>
      </w:tr>
    </w:tbl>
    <w:p w14:paraId="034B9574" w14:textId="77777777" w:rsidR="007A0CBF" w:rsidRPr="00AE34F4" w:rsidRDefault="007A0CBF" w:rsidP="000B14D5">
      <w:pPr>
        <w:pStyle w:val="Response"/>
      </w:pPr>
    </w:p>
    <w:p w14:paraId="05B12C21" w14:textId="77777777" w:rsidR="007A0CBF" w:rsidRPr="00AE34F4" w:rsidRDefault="007A0CBF" w:rsidP="005921DA">
      <w:pPr>
        <w:pStyle w:val="Heading3"/>
        <w:tabs>
          <w:tab w:val="left" w:pos="630"/>
        </w:tabs>
        <w:rPr>
          <w:sz w:val="22"/>
          <w:szCs w:val="24"/>
        </w:rPr>
      </w:pPr>
      <w:r w:rsidRPr="00AE34F4">
        <w:rPr>
          <w:b w:val="0"/>
          <w:i/>
          <w:iCs/>
          <w:sz w:val="22"/>
          <w:szCs w:val="24"/>
        </w:rPr>
        <w:t>7.1.d</w:t>
      </w:r>
      <w:r w:rsidRPr="00AE34F4">
        <w:rPr>
          <w:bCs/>
          <w:i/>
          <w:iCs/>
          <w:sz w:val="22"/>
          <w:szCs w:val="24"/>
        </w:rPr>
        <w:tab/>
      </w:r>
      <w:r w:rsidRPr="00AE34F4">
        <w:rPr>
          <w:sz w:val="22"/>
          <w:szCs w:val="24"/>
        </w:rPr>
        <w:t>Treatment Compliance and Adherence</w:t>
      </w:r>
    </w:p>
    <w:p w14:paraId="78F6AF2D" w14:textId="77777777" w:rsidR="007A0CBF" w:rsidRPr="00AE34F4" w:rsidRDefault="007A0CBF" w:rsidP="005921DA">
      <w:pPr>
        <w:pStyle w:val="Directions"/>
        <w:tabs>
          <w:tab w:val="left" w:pos="630"/>
        </w:tabs>
        <w:ind w:left="630"/>
        <w:rPr>
          <w:rFonts w:ascii="Arial" w:hAnsi="Arial" w:cs="Arial"/>
          <w:b/>
          <w:bCs/>
          <w:sz w:val="22"/>
          <w:szCs w:val="22"/>
        </w:rPr>
      </w:pPr>
      <w:r w:rsidRPr="00AE34F4">
        <w:rPr>
          <w:rFonts w:ascii="Arial" w:hAnsi="Arial" w:cs="Arial"/>
          <w:b/>
          <w:bCs/>
          <w:sz w:val="22"/>
          <w:szCs w:val="22"/>
        </w:rPr>
        <w:t>Assessment of compliance and requirements for continuation in the trial</w:t>
      </w:r>
    </w:p>
    <w:p w14:paraId="2AAB433B" w14:textId="77777777" w:rsidR="007A0CBF" w:rsidRPr="00AE34F4" w:rsidRDefault="007A0CBF" w:rsidP="007A0CBF">
      <w:pPr>
        <w:pStyle w:val="Directions"/>
        <w:tabs>
          <w:tab w:val="left" w:pos="630"/>
        </w:tabs>
        <w:ind w:firstLine="360"/>
        <w:rPr>
          <w:rFonts w:ascii="Arial" w:hAnsi="Arial" w:cs="Arial"/>
          <w:sz w:val="22"/>
          <w:szCs w:val="22"/>
        </w:rPr>
      </w:pPr>
    </w:p>
    <w:p w14:paraId="073EFCBD" w14:textId="77777777" w:rsidR="007A0CBF" w:rsidRPr="00AE34F4" w:rsidRDefault="007A0CBF" w:rsidP="005921DA">
      <w:pPr>
        <w:pStyle w:val="Heading3"/>
        <w:tabs>
          <w:tab w:val="left" w:pos="630"/>
        </w:tabs>
        <w:rPr>
          <w:sz w:val="22"/>
          <w:szCs w:val="24"/>
        </w:rPr>
      </w:pPr>
      <w:r w:rsidRPr="00AE34F4">
        <w:rPr>
          <w:b w:val="0"/>
          <w:i/>
          <w:iCs/>
          <w:sz w:val="22"/>
          <w:szCs w:val="24"/>
        </w:rPr>
        <w:t>7.1.e</w:t>
      </w:r>
      <w:r w:rsidRPr="00AE34F4">
        <w:rPr>
          <w:bCs/>
          <w:i/>
          <w:iCs/>
          <w:sz w:val="22"/>
          <w:szCs w:val="24"/>
        </w:rPr>
        <w:tab/>
      </w:r>
      <w:r w:rsidRPr="00AE34F4">
        <w:rPr>
          <w:sz w:val="22"/>
          <w:szCs w:val="24"/>
        </w:rPr>
        <w:t>Drug Accountability</w:t>
      </w:r>
    </w:p>
    <w:p w14:paraId="16728B05" w14:textId="77777777" w:rsidR="007A0CBF" w:rsidRPr="00AE34F4" w:rsidRDefault="007A0CBF" w:rsidP="005921DA">
      <w:pPr>
        <w:pStyle w:val="Directions"/>
        <w:tabs>
          <w:tab w:val="left" w:pos="630"/>
        </w:tabs>
        <w:ind w:left="630"/>
        <w:rPr>
          <w:rFonts w:ascii="Arial" w:hAnsi="Arial" w:cs="Arial"/>
          <w:b/>
          <w:bCs/>
          <w:sz w:val="22"/>
          <w:szCs w:val="22"/>
        </w:rPr>
      </w:pPr>
      <w:r w:rsidRPr="00AE34F4">
        <w:rPr>
          <w:rFonts w:ascii="Arial" w:hAnsi="Arial" w:cs="Arial"/>
          <w:b/>
          <w:bCs/>
          <w:sz w:val="22"/>
          <w:szCs w:val="22"/>
        </w:rPr>
        <w:t xml:space="preserve">Who will maintain the receipt and disposition records for study medications? </w:t>
      </w:r>
    </w:p>
    <w:p w14:paraId="3D8DEFA7" w14:textId="77777777" w:rsidR="002D7092" w:rsidRDefault="002D7092" w:rsidP="005921DA">
      <w:pPr>
        <w:tabs>
          <w:tab w:val="left" w:pos="630"/>
        </w:tabs>
        <w:spacing w:before="60"/>
        <w:ind w:left="630"/>
        <w:rPr>
          <w:rFonts w:ascii="Arial" w:hAnsi="Arial" w:cs="Arial"/>
          <w:sz w:val="22"/>
          <w:szCs w:val="22"/>
          <w:u w:val="single"/>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59D77DBA" w14:textId="77777777" w:rsidTr="002D1820">
        <w:trPr>
          <w:cantSplit/>
        </w:trPr>
        <w:tc>
          <w:tcPr>
            <w:tcW w:w="9014" w:type="dxa"/>
            <w:shd w:val="clear" w:color="auto" w:fill="F2F2F2" w:themeFill="background1" w:themeFillShade="F2"/>
          </w:tcPr>
          <w:p w14:paraId="42AAD85E" w14:textId="77777777" w:rsidR="002D7092" w:rsidRPr="00AE34F4" w:rsidRDefault="002D7092" w:rsidP="002D7092">
            <w:pPr>
              <w:tabs>
                <w:tab w:val="left" w:pos="630"/>
              </w:tabs>
              <w:spacing w:before="60"/>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7EE60840" w14:textId="1558A757" w:rsidR="002D7092" w:rsidRPr="00AE34F4" w:rsidRDefault="002D7092" w:rsidP="002D7092">
            <w:pPr>
              <w:tabs>
                <w:tab w:val="left" w:pos="630"/>
              </w:tabs>
              <w:spacing w:before="60"/>
              <w:rPr>
                <w:rFonts w:ascii="Arial" w:hAnsi="Arial" w:cs="Arial"/>
                <w:sz w:val="22"/>
                <w:szCs w:val="22"/>
              </w:rPr>
            </w:pPr>
            <w:r w:rsidRPr="00AE34F4">
              <w:rPr>
                <w:rFonts w:ascii="Arial" w:hAnsi="Arial" w:cs="Arial"/>
                <w:sz w:val="22"/>
                <w:szCs w:val="22"/>
              </w:rPr>
              <w:t>Adequate records of study drug receipt and disposition will be maintained by the BCH Pharmacy Records of receipts, investigational drug orders, dispensing records, and disposition forms will be examined during the course of the study. The purpose of these records is to ensure regulatory authorities and the Sponsor that the investigational new drug will not be distributed to any person who is not a study participant under the terms and conditions set forth in this protocol. The study medication is to be prescribed by the Investigator or designee and may not be used for any purpose other than that described in this protocol. At study completion, all drug supplies including partially used and empty containers must be returned to Sponsor or designee.</w:t>
            </w:r>
          </w:p>
        </w:tc>
      </w:tr>
    </w:tbl>
    <w:p w14:paraId="261CAB06" w14:textId="05B89225" w:rsidR="007A0CBF" w:rsidRDefault="007A0CBF" w:rsidP="005921DA">
      <w:pPr>
        <w:tabs>
          <w:tab w:val="left" w:pos="630"/>
        </w:tabs>
        <w:rPr>
          <w:b/>
          <w:bCs/>
        </w:rPr>
      </w:pPr>
    </w:p>
    <w:p w14:paraId="14CB592E" w14:textId="77777777" w:rsidR="00326AAF" w:rsidRPr="005921DA" w:rsidRDefault="00326AAF" w:rsidP="005921DA">
      <w:pPr>
        <w:tabs>
          <w:tab w:val="left" w:pos="630"/>
        </w:tabs>
        <w:rPr>
          <w:b/>
          <w:bCs/>
        </w:rPr>
      </w:pPr>
    </w:p>
    <w:p w14:paraId="34D9C638" w14:textId="39BAB928" w:rsidR="007A0CBF" w:rsidRPr="005921DA" w:rsidRDefault="005921DA" w:rsidP="005921DA">
      <w:pPr>
        <w:pBdr>
          <w:bottom w:val="single" w:sz="4" w:space="1" w:color="000000" w:themeColor="text1"/>
        </w:pBdr>
        <w:tabs>
          <w:tab w:val="left" w:pos="630"/>
        </w:tabs>
        <w:rPr>
          <w:b/>
          <w:bCs/>
          <w:sz w:val="32"/>
          <w:szCs w:val="32"/>
        </w:rPr>
      </w:pPr>
      <w:r w:rsidRPr="005921DA">
        <w:rPr>
          <w:b/>
          <w:bCs/>
          <w:sz w:val="32"/>
          <w:szCs w:val="32"/>
        </w:rPr>
        <w:t>8.</w:t>
      </w:r>
      <w:r w:rsidRPr="005921DA">
        <w:rPr>
          <w:b/>
          <w:bCs/>
          <w:sz w:val="32"/>
          <w:szCs w:val="32"/>
        </w:rPr>
        <w:tab/>
      </w:r>
      <w:r w:rsidR="007A0CBF" w:rsidRPr="005921DA">
        <w:rPr>
          <w:b/>
          <w:bCs/>
          <w:sz w:val="32"/>
          <w:szCs w:val="32"/>
        </w:rPr>
        <w:t xml:space="preserve">Adverse Events and Serious Adverse Events </w:t>
      </w:r>
    </w:p>
    <w:p w14:paraId="21961F4C" w14:textId="0311BE5C" w:rsidR="007A0CBF" w:rsidRPr="005921DA" w:rsidRDefault="007A0CBF" w:rsidP="005921DA">
      <w:pPr>
        <w:tabs>
          <w:tab w:val="left" w:pos="630"/>
        </w:tabs>
        <w:spacing w:before="120"/>
        <w:rPr>
          <w:b/>
          <w:bCs/>
          <w:sz w:val="22"/>
          <w:szCs w:val="22"/>
        </w:rPr>
      </w:pPr>
      <w:r w:rsidRPr="005921DA">
        <w:rPr>
          <w:b/>
          <w:bCs/>
          <w:sz w:val="22"/>
          <w:szCs w:val="22"/>
        </w:rPr>
        <w:t>8.1</w:t>
      </w:r>
      <w:r w:rsidRPr="005921DA">
        <w:rPr>
          <w:b/>
          <w:bCs/>
          <w:sz w:val="22"/>
          <w:szCs w:val="22"/>
        </w:rPr>
        <w:tab/>
        <w:t>Definitions</w:t>
      </w:r>
    </w:p>
    <w:p w14:paraId="173B6EFE" w14:textId="77777777" w:rsidR="007A0CBF" w:rsidRPr="00AE34F4" w:rsidRDefault="007A0CBF" w:rsidP="005921DA">
      <w:pPr>
        <w:tabs>
          <w:tab w:val="left" w:pos="630"/>
        </w:tabs>
        <w:spacing w:before="120"/>
        <w:rPr>
          <w:i/>
          <w:iCs/>
          <w:sz w:val="22"/>
          <w:szCs w:val="22"/>
        </w:rPr>
      </w:pPr>
      <w:r w:rsidRPr="005921DA">
        <w:rPr>
          <w:i/>
          <w:iCs/>
          <w:sz w:val="22"/>
          <w:szCs w:val="22"/>
        </w:rPr>
        <w:t>8.1.a</w:t>
      </w:r>
      <w:r w:rsidRPr="005921DA">
        <w:rPr>
          <w:i/>
          <w:iCs/>
          <w:sz w:val="22"/>
          <w:szCs w:val="22"/>
        </w:rPr>
        <w:tab/>
      </w:r>
      <w:r w:rsidRPr="005921DA">
        <w:rPr>
          <w:b/>
          <w:bCs/>
          <w:sz w:val="22"/>
          <w:szCs w:val="22"/>
        </w:rPr>
        <w:t>Definition of an</w:t>
      </w:r>
      <w:r w:rsidRPr="00AE34F4">
        <w:rPr>
          <w:b/>
          <w:bCs/>
          <w:sz w:val="22"/>
          <w:szCs w:val="22"/>
        </w:rPr>
        <w:t xml:space="preserve"> Adverse Event</w:t>
      </w:r>
    </w:p>
    <w:p w14:paraId="5E1DCB95" w14:textId="77777777" w:rsidR="007A0CBF" w:rsidRPr="00AE34F4" w:rsidRDefault="007A0CBF" w:rsidP="005921DA">
      <w:pPr>
        <w:pStyle w:val="Directions"/>
        <w:tabs>
          <w:tab w:val="left" w:pos="630"/>
        </w:tabs>
        <w:spacing w:before="60"/>
        <w:ind w:left="630"/>
        <w:rPr>
          <w:rFonts w:ascii="Arial" w:hAnsi="Arial" w:cs="Arial"/>
          <w:sz w:val="22"/>
          <w:szCs w:val="22"/>
        </w:rPr>
      </w:pPr>
      <w:r w:rsidRPr="00AE34F4">
        <w:rPr>
          <w:rFonts w:ascii="Arial" w:hAnsi="Arial" w:cs="Arial"/>
          <w:sz w:val="22"/>
          <w:szCs w:val="22"/>
        </w:rPr>
        <w:t xml:space="preserve">An adverse event is any untoward medical occurrence in a participant who has received an intervention (drug, biologic, or other intervention). The occurrence does not necessarily have to have a causal relationship with the treatment. Therefore, an AE can be any unfavorable or unintended sign (i.e. including an abnormal laboratory finding), symptom, or disease temporally associated with the use of a medicinal product, </w:t>
      </w:r>
      <w:proofErr w:type="gramStart"/>
      <w:r w:rsidRPr="00AE34F4">
        <w:rPr>
          <w:rFonts w:ascii="Arial" w:hAnsi="Arial" w:cs="Arial"/>
          <w:sz w:val="22"/>
          <w:szCs w:val="22"/>
        </w:rPr>
        <w:t>whether or not</w:t>
      </w:r>
      <w:proofErr w:type="gramEnd"/>
      <w:r w:rsidRPr="00AE34F4">
        <w:rPr>
          <w:rFonts w:ascii="Arial" w:hAnsi="Arial" w:cs="Arial"/>
          <w:sz w:val="22"/>
          <w:szCs w:val="22"/>
        </w:rPr>
        <w:t xml:space="preserve"> considered related to the medicinal product.</w:t>
      </w:r>
    </w:p>
    <w:p w14:paraId="3817EDA5" w14:textId="77777777" w:rsidR="007A0CBF" w:rsidRPr="00AE34F4" w:rsidRDefault="007A0CBF" w:rsidP="005921DA">
      <w:pPr>
        <w:pStyle w:val="Directions"/>
        <w:tabs>
          <w:tab w:val="left" w:pos="630"/>
        </w:tabs>
        <w:spacing w:before="120"/>
        <w:ind w:left="630"/>
        <w:rPr>
          <w:rFonts w:ascii="Arial" w:hAnsi="Arial" w:cs="Arial"/>
          <w:sz w:val="22"/>
          <w:szCs w:val="22"/>
        </w:rPr>
      </w:pPr>
      <w:r w:rsidRPr="00AE34F4">
        <w:rPr>
          <w:rFonts w:ascii="Arial" w:hAnsi="Arial" w:cs="Arial"/>
          <w:b/>
          <w:bCs/>
          <w:sz w:val="22"/>
          <w:szCs w:val="22"/>
        </w:rPr>
        <w:t xml:space="preserve">Provide the definition of an AE being used for the study. </w:t>
      </w:r>
    </w:p>
    <w:p w14:paraId="0904969B" w14:textId="77777777" w:rsidR="007A0CBF" w:rsidRPr="00AE34F4" w:rsidRDefault="007A0CBF" w:rsidP="00A01483">
      <w:pPr>
        <w:pStyle w:val="Heading3"/>
        <w:rPr>
          <w:sz w:val="22"/>
          <w:szCs w:val="24"/>
        </w:rPr>
      </w:pPr>
    </w:p>
    <w:p w14:paraId="10126C9D" w14:textId="77777777" w:rsidR="007A0CBF" w:rsidRPr="00AE34F4" w:rsidRDefault="007A0CBF" w:rsidP="002D7092">
      <w:pPr>
        <w:tabs>
          <w:tab w:val="left" w:pos="630"/>
        </w:tabs>
        <w:rPr>
          <w:b/>
          <w:bCs/>
          <w:sz w:val="22"/>
          <w:szCs w:val="22"/>
        </w:rPr>
      </w:pPr>
      <w:r w:rsidRPr="00AE34F4">
        <w:rPr>
          <w:i/>
          <w:iCs/>
          <w:sz w:val="22"/>
          <w:szCs w:val="22"/>
        </w:rPr>
        <w:t>8.1.b</w:t>
      </w:r>
      <w:r w:rsidRPr="00AE34F4">
        <w:rPr>
          <w:b/>
          <w:bCs/>
          <w:sz w:val="22"/>
          <w:szCs w:val="22"/>
        </w:rPr>
        <w:tab/>
        <w:t>Definition of a Serious Adverse Event (SAE)</w:t>
      </w:r>
    </w:p>
    <w:p w14:paraId="2DDD6E45" w14:textId="77777777" w:rsidR="007A0CBF" w:rsidRPr="00AE34F4" w:rsidRDefault="007A0CBF" w:rsidP="002D7092">
      <w:pPr>
        <w:pStyle w:val="Directions"/>
        <w:tabs>
          <w:tab w:val="left" w:pos="630"/>
        </w:tabs>
        <w:spacing w:before="60"/>
        <w:ind w:left="630"/>
        <w:rPr>
          <w:rFonts w:ascii="Arial" w:hAnsi="Arial" w:cs="Arial"/>
          <w:sz w:val="22"/>
          <w:szCs w:val="22"/>
        </w:rPr>
      </w:pPr>
      <w:r w:rsidRPr="00AE34F4">
        <w:rPr>
          <w:rFonts w:ascii="Arial" w:hAnsi="Arial" w:cs="Arial"/>
          <w:sz w:val="22"/>
          <w:szCs w:val="22"/>
        </w:rPr>
        <w:t xml:space="preserve">An SAE is any adverse drug experience occurring at any dose that results in any of the following outcomes: </w:t>
      </w:r>
    </w:p>
    <w:p w14:paraId="22DC1F7D" w14:textId="77777777" w:rsidR="007A0CBF" w:rsidRPr="00AE34F4" w:rsidRDefault="007A0CBF">
      <w:pPr>
        <w:pStyle w:val="Directions"/>
        <w:numPr>
          <w:ilvl w:val="0"/>
          <w:numId w:val="31"/>
        </w:numPr>
        <w:tabs>
          <w:tab w:val="left" w:pos="630"/>
        </w:tabs>
        <w:spacing w:before="20"/>
        <w:ind w:left="1350"/>
        <w:rPr>
          <w:rFonts w:ascii="Arial" w:hAnsi="Arial" w:cs="Arial"/>
          <w:sz w:val="22"/>
          <w:szCs w:val="22"/>
        </w:rPr>
      </w:pPr>
      <w:r w:rsidRPr="00AE34F4">
        <w:rPr>
          <w:rFonts w:ascii="Arial" w:hAnsi="Arial" w:cs="Arial"/>
          <w:sz w:val="22"/>
          <w:szCs w:val="22"/>
        </w:rPr>
        <w:t>death,</w:t>
      </w:r>
    </w:p>
    <w:p w14:paraId="71B0D0C1" w14:textId="77777777" w:rsidR="007A0CBF" w:rsidRPr="00AE34F4" w:rsidRDefault="007A0CBF">
      <w:pPr>
        <w:pStyle w:val="Directions"/>
        <w:numPr>
          <w:ilvl w:val="0"/>
          <w:numId w:val="31"/>
        </w:numPr>
        <w:tabs>
          <w:tab w:val="left" w:pos="630"/>
        </w:tabs>
        <w:ind w:left="1350"/>
        <w:rPr>
          <w:rFonts w:ascii="Arial" w:hAnsi="Arial" w:cs="Arial"/>
          <w:sz w:val="22"/>
          <w:szCs w:val="22"/>
        </w:rPr>
      </w:pPr>
      <w:r w:rsidRPr="00AE34F4">
        <w:rPr>
          <w:rFonts w:ascii="Arial" w:hAnsi="Arial" w:cs="Arial"/>
          <w:sz w:val="22"/>
          <w:szCs w:val="22"/>
        </w:rPr>
        <w:t xml:space="preserve">a life-threatening event (at risk of death at the time of the event), </w:t>
      </w:r>
    </w:p>
    <w:p w14:paraId="27456DDB" w14:textId="77777777" w:rsidR="007A0CBF" w:rsidRPr="00AE34F4" w:rsidRDefault="007A0CBF">
      <w:pPr>
        <w:pStyle w:val="Directions"/>
        <w:numPr>
          <w:ilvl w:val="0"/>
          <w:numId w:val="31"/>
        </w:numPr>
        <w:tabs>
          <w:tab w:val="left" w:pos="630"/>
        </w:tabs>
        <w:ind w:left="1350"/>
        <w:rPr>
          <w:rFonts w:ascii="Arial" w:hAnsi="Arial" w:cs="Arial"/>
          <w:sz w:val="22"/>
          <w:szCs w:val="22"/>
        </w:rPr>
      </w:pPr>
      <w:r w:rsidRPr="00AE34F4">
        <w:rPr>
          <w:rFonts w:ascii="Arial" w:hAnsi="Arial" w:cs="Arial"/>
          <w:sz w:val="22"/>
          <w:szCs w:val="22"/>
        </w:rPr>
        <w:t>requires inpatient hospitalization or prolongation of existing hospitalization,</w:t>
      </w:r>
    </w:p>
    <w:p w14:paraId="2D943A35" w14:textId="77777777" w:rsidR="007A0CBF" w:rsidRPr="00AE34F4" w:rsidRDefault="007A0CBF">
      <w:pPr>
        <w:pStyle w:val="Directions"/>
        <w:numPr>
          <w:ilvl w:val="0"/>
          <w:numId w:val="31"/>
        </w:numPr>
        <w:tabs>
          <w:tab w:val="left" w:pos="630"/>
        </w:tabs>
        <w:ind w:left="1350"/>
        <w:rPr>
          <w:rFonts w:ascii="Arial" w:hAnsi="Arial" w:cs="Arial"/>
          <w:sz w:val="22"/>
          <w:szCs w:val="22"/>
        </w:rPr>
      </w:pPr>
      <w:r w:rsidRPr="00AE34F4">
        <w:rPr>
          <w:rFonts w:ascii="Arial" w:hAnsi="Arial" w:cs="Arial"/>
          <w:sz w:val="22"/>
          <w:szCs w:val="22"/>
        </w:rPr>
        <w:t>a persistent or significant disability/incapacity, or</w:t>
      </w:r>
    </w:p>
    <w:p w14:paraId="2A89E051" w14:textId="77777777" w:rsidR="007A0CBF" w:rsidRPr="00AE34F4" w:rsidRDefault="007A0CBF">
      <w:pPr>
        <w:pStyle w:val="Directions"/>
        <w:numPr>
          <w:ilvl w:val="0"/>
          <w:numId w:val="31"/>
        </w:numPr>
        <w:tabs>
          <w:tab w:val="left" w:pos="630"/>
        </w:tabs>
        <w:ind w:left="1350"/>
        <w:rPr>
          <w:rFonts w:ascii="Arial" w:hAnsi="Arial" w:cs="Arial"/>
          <w:sz w:val="22"/>
          <w:szCs w:val="22"/>
        </w:rPr>
      </w:pPr>
      <w:r w:rsidRPr="00AE34F4">
        <w:rPr>
          <w:rFonts w:ascii="Arial" w:hAnsi="Arial" w:cs="Arial"/>
          <w:sz w:val="22"/>
          <w:szCs w:val="22"/>
        </w:rPr>
        <w:t xml:space="preserve">a congenital anomaly/birth defect in the offspring of a participant.  </w:t>
      </w:r>
    </w:p>
    <w:p w14:paraId="066F4DD5" w14:textId="77777777" w:rsidR="007A0CBF" w:rsidRPr="00AE34F4" w:rsidRDefault="007A0CBF" w:rsidP="002D7092">
      <w:pPr>
        <w:pStyle w:val="Directions"/>
        <w:tabs>
          <w:tab w:val="left" w:pos="630"/>
        </w:tabs>
        <w:spacing w:before="120"/>
        <w:ind w:left="630"/>
        <w:rPr>
          <w:rFonts w:ascii="Arial" w:hAnsi="Arial" w:cs="Arial"/>
          <w:sz w:val="22"/>
          <w:szCs w:val="22"/>
        </w:rPr>
      </w:pPr>
      <w:r w:rsidRPr="00AE34F4">
        <w:rPr>
          <w:rFonts w:ascii="Arial" w:hAnsi="Arial" w:cs="Arial"/>
          <w:sz w:val="22"/>
          <w:szCs w:val="22"/>
        </w:rPr>
        <w:lastRenderedPageBreak/>
        <w:t>Important medical events that may not result in death, be life-threatening, or require hospitalization may be considered a serious adverse drug event when based upon appropriate medical judgment – events may jeopardize the participant and may require medical or surgical intervention to prevent one of the outcomes listed in this definition.</w:t>
      </w:r>
    </w:p>
    <w:p w14:paraId="7709A603" w14:textId="77777777" w:rsidR="007A0CBF" w:rsidRPr="00AE34F4" w:rsidRDefault="007A0CBF" w:rsidP="002D7092">
      <w:pPr>
        <w:pStyle w:val="Directions"/>
        <w:tabs>
          <w:tab w:val="left" w:pos="630"/>
        </w:tabs>
        <w:spacing w:before="120"/>
        <w:ind w:left="630"/>
        <w:rPr>
          <w:rFonts w:ascii="Arial" w:hAnsi="Arial" w:cs="Arial"/>
          <w:b/>
          <w:bCs/>
          <w:sz w:val="22"/>
          <w:szCs w:val="22"/>
        </w:rPr>
      </w:pPr>
      <w:r w:rsidRPr="00AE34F4">
        <w:rPr>
          <w:rFonts w:ascii="Arial" w:hAnsi="Arial" w:cs="Arial"/>
          <w:b/>
          <w:bCs/>
          <w:sz w:val="22"/>
          <w:szCs w:val="22"/>
        </w:rPr>
        <w:t>Provide the definition of a SAE being used for the study.</w:t>
      </w:r>
    </w:p>
    <w:p w14:paraId="4832C5CA" w14:textId="77777777" w:rsidR="007A0CBF" w:rsidRPr="00AE34F4" w:rsidRDefault="007A0CBF" w:rsidP="00381063">
      <w:pPr>
        <w:rPr>
          <w:b/>
          <w:bCs/>
          <w:sz w:val="22"/>
          <w:szCs w:val="22"/>
        </w:rPr>
      </w:pPr>
    </w:p>
    <w:p w14:paraId="5EDAA43B" w14:textId="77777777" w:rsidR="007A0CBF" w:rsidRPr="00AE34F4" w:rsidRDefault="007A0CBF" w:rsidP="002D7092">
      <w:pPr>
        <w:tabs>
          <w:tab w:val="left" w:pos="630"/>
        </w:tabs>
        <w:rPr>
          <w:b/>
          <w:bCs/>
          <w:sz w:val="22"/>
          <w:szCs w:val="22"/>
        </w:rPr>
      </w:pPr>
      <w:r w:rsidRPr="00AE34F4">
        <w:rPr>
          <w:i/>
          <w:iCs/>
          <w:sz w:val="22"/>
          <w:szCs w:val="22"/>
        </w:rPr>
        <w:t>8.1.c</w:t>
      </w:r>
      <w:r w:rsidRPr="00AE34F4">
        <w:rPr>
          <w:i/>
          <w:iCs/>
          <w:sz w:val="22"/>
          <w:szCs w:val="22"/>
        </w:rPr>
        <w:tab/>
      </w:r>
      <w:r w:rsidRPr="00AE34F4">
        <w:rPr>
          <w:b/>
          <w:bCs/>
          <w:sz w:val="22"/>
          <w:szCs w:val="22"/>
        </w:rPr>
        <w:t>Definition of Unexpected</w:t>
      </w:r>
    </w:p>
    <w:p w14:paraId="04DB6113" w14:textId="77777777" w:rsidR="007A0CBF" w:rsidRPr="00AE34F4" w:rsidRDefault="007A0CBF" w:rsidP="002D7092">
      <w:pPr>
        <w:pStyle w:val="Directions"/>
        <w:tabs>
          <w:tab w:val="left" w:pos="630"/>
        </w:tabs>
        <w:spacing w:before="60"/>
        <w:ind w:left="630"/>
        <w:rPr>
          <w:rFonts w:ascii="Arial" w:hAnsi="Arial" w:cs="Arial"/>
          <w:iCs/>
          <w:sz w:val="22"/>
          <w:szCs w:val="22"/>
        </w:rPr>
      </w:pPr>
      <w:r w:rsidRPr="00AE34F4">
        <w:rPr>
          <w:rFonts w:ascii="Arial" w:hAnsi="Arial" w:cs="Arial"/>
          <w:iCs/>
          <w:sz w:val="22"/>
          <w:szCs w:val="22"/>
        </w:rPr>
        <w:t xml:space="preserve">AEs or suspected adverse reactions that are mentioned in the IB, package insert, or device labeling as occurring with a class of drugs (or other medical products) or as anticipated from the pharmacological properties or other characteristics of the study </w:t>
      </w:r>
      <w:proofErr w:type="gramStart"/>
      <w:r w:rsidRPr="00AE34F4">
        <w:rPr>
          <w:rFonts w:ascii="Arial" w:hAnsi="Arial" w:cs="Arial"/>
          <w:iCs/>
          <w:sz w:val="22"/>
          <w:szCs w:val="22"/>
        </w:rPr>
        <w:t>intervention, but</w:t>
      </w:r>
      <w:proofErr w:type="gramEnd"/>
      <w:r w:rsidRPr="00AE34F4">
        <w:rPr>
          <w:rFonts w:ascii="Arial" w:hAnsi="Arial" w:cs="Arial"/>
          <w:iCs/>
          <w:sz w:val="22"/>
          <w:szCs w:val="22"/>
        </w:rPr>
        <w:t xml:space="preserve"> are not specifically mentioned as occurring with the particular study intervention under investigation.  Expectedness is assessed based on the awareness of AEs previously observed, not on the basis of what might be anticipated from properties of study intervention.</w:t>
      </w:r>
    </w:p>
    <w:p w14:paraId="6F27D01E" w14:textId="4BD634E4" w:rsidR="007A0CBF" w:rsidRDefault="007A0CBF" w:rsidP="002D7092">
      <w:pPr>
        <w:pStyle w:val="Directions"/>
        <w:tabs>
          <w:tab w:val="left" w:pos="630"/>
        </w:tabs>
        <w:spacing w:before="120"/>
        <w:ind w:left="630"/>
        <w:rPr>
          <w:rFonts w:ascii="Arial" w:hAnsi="Arial" w:cs="Arial"/>
          <w:b/>
          <w:bCs/>
          <w:sz w:val="22"/>
          <w:szCs w:val="22"/>
        </w:rPr>
      </w:pPr>
      <w:r w:rsidRPr="00AE34F4">
        <w:rPr>
          <w:rFonts w:ascii="Arial" w:hAnsi="Arial" w:cs="Arial"/>
          <w:b/>
          <w:bCs/>
          <w:sz w:val="22"/>
          <w:szCs w:val="22"/>
        </w:rPr>
        <w:t xml:space="preserve">List role/person who will determine expectedness and provide the source(s) of the </w:t>
      </w:r>
      <w:r w:rsidRPr="005921DA">
        <w:rPr>
          <w:rFonts w:ascii="Arial" w:hAnsi="Arial" w:cs="Arial"/>
          <w:b/>
          <w:bCs/>
          <w:sz w:val="22"/>
          <w:szCs w:val="22"/>
        </w:rPr>
        <w:t xml:space="preserve">reference safety information used to determine expectedness (e.g., IB, approved labeling, </w:t>
      </w:r>
      <w:proofErr w:type="spellStart"/>
      <w:r w:rsidRPr="005921DA">
        <w:rPr>
          <w:rFonts w:ascii="Arial" w:hAnsi="Arial" w:cs="Arial"/>
          <w:b/>
          <w:bCs/>
          <w:sz w:val="22"/>
          <w:szCs w:val="22"/>
        </w:rPr>
        <w:t>etc</w:t>
      </w:r>
      <w:proofErr w:type="spellEnd"/>
      <w:r w:rsidRPr="005921DA">
        <w:rPr>
          <w:rFonts w:ascii="Arial" w:hAnsi="Arial" w:cs="Arial"/>
          <w:b/>
          <w:bCs/>
          <w:sz w:val="22"/>
          <w:szCs w:val="22"/>
        </w:rPr>
        <w:t>).</w:t>
      </w:r>
    </w:p>
    <w:p w14:paraId="73B7FE65" w14:textId="77777777" w:rsidR="002D7092" w:rsidRPr="005921DA" w:rsidRDefault="002D7092" w:rsidP="002D7092">
      <w:pPr>
        <w:pStyle w:val="Directions"/>
        <w:tabs>
          <w:tab w:val="left" w:pos="630"/>
        </w:tabs>
        <w:ind w:left="720"/>
        <w:rPr>
          <w:rFonts w:ascii="Arial" w:hAnsi="Arial" w:cs="Arial"/>
          <w:b/>
          <w:bCs/>
          <w:sz w:val="22"/>
          <w:szCs w:val="22"/>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1019E0EA" w14:textId="77777777" w:rsidTr="002D1820">
        <w:trPr>
          <w:cantSplit/>
        </w:trPr>
        <w:tc>
          <w:tcPr>
            <w:tcW w:w="9014" w:type="dxa"/>
            <w:shd w:val="clear" w:color="auto" w:fill="F2F2F2" w:themeFill="background1" w:themeFillShade="F2"/>
          </w:tcPr>
          <w:p w14:paraId="206F4E7B" w14:textId="77777777" w:rsidR="002D7092" w:rsidRPr="005921DA" w:rsidRDefault="002D7092" w:rsidP="002D7092">
            <w:pPr>
              <w:tabs>
                <w:tab w:val="left" w:pos="630"/>
              </w:tabs>
              <w:rPr>
                <w:rFonts w:ascii="Arial" w:hAnsi="Arial" w:cs="Arial"/>
                <w:iCs/>
                <w:sz w:val="22"/>
                <w:szCs w:val="22"/>
                <w:u w:val="single"/>
              </w:rPr>
            </w:pPr>
            <w:r w:rsidRPr="005921DA">
              <w:rPr>
                <w:rFonts w:ascii="Arial" w:hAnsi="Arial" w:cs="Arial"/>
                <w:iCs/>
                <w:sz w:val="22"/>
                <w:szCs w:val="22"/>
                <w:u w:val="single"/>
              </w:rPr>
              <w:t>Example:</w:t>
            </w:r>
          </w:p>
          <w:p w14:paraId="5F21006B" w14:textId="6A0C92B4" w:rsidR="002D7092" w:rsidRPr="00AE34F4" w:rsidRDefault="002D7092" w:rsidP="002D7092">
            <w:pPr>
              <w:tabs>
                <w:tab w:val="left" w:pos="630"/>
              </w:tabs>
              <w:rPr>
                <w:rFonts w:ascii="Arial" w:hAnsi="Arial" w:cs="Arial"/>
                <w:sz w:val="22"/>
                <w:szCs w:val="22"/>
              </w:rPr>
            </w:pPr>
            <w:r w:rsidRPr="005921DA">
              <w:rPr>
                <w:rFonts w:ascii="Arial" w:hAnsi="Arial" w:cs="Arial"/>
                <w:sz w:val="22"/>
                <w:szCs w:val="22"/>
              </w:rPr>
              <w:t xml:space="preserve">[Insert role] will be responsible for determining whether an adverse event (AE) is expected or unexpected.  An AE will be considered unexpected if the nature, severity, or frequency of the event is not consistent with the risk information previously described for the </w:t>
            </w:r>
            <w:r w:rsidRPr="005921DA">
              <w:rPr>
                <w:rFonts w:ascii="Arial" w:hAnsi="Arial" w:cs="Arial"/>
                <w:iCs/>
                <w:sz w:val="22"/>
                <w:szCs w:val="22"/>
              </w:rPr>
              <w:t>study intervention</w:t>
            </w:r>
            <w:r w:rsidRPr="005921DA">
              <w:rPr>
                <w:rFonts w:ascii="Arial" w:hAnsi="Arial" w:cs="Arial"/>
                <w:sz w:val="22"/>
                <w:szCs w:val="22"/>
              </w:rPr>
              <w:t>.</w:t>
            </w:r>
          </w:p>
        </w:tc>
      </w:tr>
    </w:tbl>
    <w:p w14:paraId="470F24BE" w14:textId="77777777" w:rsidR="007A0CBF" w:rsidRPr="005921DA" w:rsidRDefault="007A0CBF" w:rsidP="005921DA">
      <w:pPr>
        <w:rPr>
          <w:sz w:val="22"/>
          <w:szCs w:val="22"/>
        </w:rPr>
      </w:pPr>
    </w:p>
    <w:p w14:paraId="2B01751A" w14:textId="06805A85" w:rsidR="007A0CBF" w:rsidRPr="005921DA" w:rsidRDefault="005921DA" w:rsidP="005921DA">
      <w:pPr>
        <w:tabs>
          <w:tab w:val="left" w:pos="720"/>
        </w:tabs>
        <w:rPr>
          <w:b/>
          <w:bCs/>
          <w:sz w:val="22"/>
          <w:szCs w:val="22"/>
        </w:rPr>
      </w:pPr>
      <w:r w:rsidRPr="005921DA">
        <w:rPr>
          <w:b/>
          <w:bCs/>
          <w:sz w:val="22"/>
          <w:szCs w:val="22"/>
        </w:rPr>
        <w:t>8.2</w:t>
      </w:r>
      <w:r w:rsidRPr="005921DA">
        <w:rPr>
          <w:b/>
          <w:bCs/>
          <w:sz w:val="22"/>
          <w:szCs w:val="22"/>
        </w:rPr>
        <w:tab/>
      </w:r>
      <w:r w:rsidR="007A0CBF" w:rsidRPr="005921DA">
        <w:rPr>
          <w:b/>
          <w:bCs/>
          <w:sz w:val="22"/>
          <w:szCs w:val="22"/>
        </w:rPr>
        <w:t>Identification and Classification of AEs and SAEs</w:t>
      </w:r>
    </w:p>
    <w:p w14:paraId="71F62562" w14:textId="77777777" w:rsidR="007A0CBF" w:rsidRPr="005921DA" w:rsidRDefault="007A0CBF" w:rsidP="005921DA">
      <w:pPr>
        <w:pStyle w:val="Directions"/>
        <w:tabs>
          <w:tab w:val="left" w:pos="0"/>
          <w:tab w:val="left" w:pos="720"/>
        </w:tabs>
        <w:spacing w:before="60"/>
        <w:ind w:left="720"/>
        <w:rPr>
          <w:rFonts w:ascii="Arial" w:hAnsi="Arial" w:cs="Arial"/>
          <w:sz w:val="22"/>
          <w:szCs w:val="22"/>
        </w:rPr>
      </w:pPr>
      <w:r w:rsidRPr="005921DA">
        <w:rPr>
          <w:rFonts w:ascii="Arial" w:hAnsi="Arial" w:cs="Arial"/>
          <w:sz w:val="22"/>
          <w:szCs w:val="22"/>
        </w:rPr>
        <w:t>The Investigator is responsible for recording all AEs and SAEs related to research that occur during and after study treatment. For each AE and SAE, with a full description of the event, including the following:</w:t>
      </w:r>
    </w:p>
    <w:p w14:paraId="0B05109F" w14:textId="77777777" w:rsidR="007A0CBF" w:rsidRPr="005921DA" w:rsidRDefault="007A0CBF">
      <w:pPr>
        <w:pStyle w:val="Directions"/>
        <w:numPr>
          <w:ilvl w:val="1"/>
          <w:numId w:val="52"/>
        </w:numPr>
        <w:tabs>
          <w:tab w:val="left" w:pos="630"/>
        </w:tabs>
        <w:spacing w:before="60"/>
        <w:ind w:left="1526"/>
        <w:rPr>
          <w:rFonts w:ascii="Arial" w:hAnsi="Arial" w:cs="Arial"/>
          <w:sz w:val="22"/>
          <w:szCs w:val="22"/>
        </w:rPr>
      </w:pPr>
      <w:r w:rsidRPr="005921DA">
        <w:rPr>
          <w:rFonts w:ascii="Arial" w:hAnsi="Arial" w:cs="Arial"/>
          <w:sz w:val="22"/>
          <w:szCs w:val="22"/>
        </w:rPr>
        <w:t>Expectedness</w:t>
      </w:r>
    </w:p>
    <w:p w14:paraId="5C5B6C84" w14:textId="77777777" w:rsidR="007A0CBF" w:rsidRPr="005921DA" w:rsidRDefault="007A0CBF">
      <w:pPr>
        <w:pStyle w:val="Directions"/>
        <w:numPr>
          <w:ilvl w:val="1"/>
          <w:numId w:val="52"/>
        </w:numPr>
        <w:tabs>
          <w:tab w:val="left" w:pos="630"/>
        </w:tabs>
        <w:spacing w:before="60"/>
        <w:ind w:left="1526"/>
        <w:rPr>
          <w:rFonts w:ascii="Arial" w:hAnsi="Arial" w:cs="Arial"/>
          <w:sz w:val="22"/>
          <w:szCs w:val="22"/>
        </w:rPr>
      </w:pPr>
      <w:r w:rsidRPr="005921DA">
        <w:rPr>
          <w:rFonts w:ascii="Arial" w:hAnsi="Arial" w:cs="Arial"/>
          <w:sz w:val="22"/>
          <w:szCs w:val="22"/>
        </w:rPr>
        <w:t>Severity of the event</w:t>
      </w:r>
    </w:p>
    <w:p w14:paraId="3A5EEC1B" w14:textId="77777777" w:rsidR="007A0CBF" w:rsidRPr="005921DA" w:rsidRDefault="007A0CBF">
      <w:pPr>
        <w:pStyle w:val="Directions"/>
        <w:numPr>
          <w:ilvl w:val="1"/>
          <w:numId w:val="52"/>
        </w:numPr>
        <w:tabs>
          <w:tab w:val="left" w:pos="630"/>
        </w:tabs>
        <w:spacing w:before="60"/>
        <w:ind w:left="1526"/>
        <w:rPr>
          <w:rFonts w:ascii="Arial" w:hAnsi="Arial" w:cs="Arial"/>
          <w:sz w:val="22"/>
          <w:szCs w:val="22"/>
        </w:rPr>
      </w:pPr>
      <w:r w:rsidRPr="005921DA">
        <w:rPr>
          <w:rFonts w:ascii="Arial" w:hAnsi="Arial" w:cs="Arial"/>
          <w:sz w:val="22"/>
          <w:szCs w:val="22"/>
        </w:rPr>
        <w:t>Relationship to study intervention</w:t>
      </w:r>
    </w:p>
    <w:p w14:paraId="66948DB7" w14:textId="77777777" w:rsidR="007A0CBF" w:rsidRPr="005921DA" w:rsidRDefault="007A0CBF">
      <w:pPr>
        <w:pStyle w:val="Directions"/>
        <w:numPr>
          <w:ilvl w:val="1"/>
          <w:numId w:val="52"/>
        </w:numPr>
        <w:tabs>
          <w:tab w:val="left" w:pos="630"/>
        </w:tabs>
        <w:spacing w:before="60"/>
        <w:ind w:left="1526"/>
        <w:rPr>
          <w:rFonts w:ascii="Arial" w:hAnsi="Arial" w:cs="Arial"/>
          <w:sz w:val="22"/>
          <w:szCs w:val="22"/>
        </w:rPr>
      </w:pPr>
      <w:r w:rsidRPr="005921DA">
        <w:rPr>
          <w:rFonts w:ascii="Arial" w:hAnsi="Arial" w:cs="Arial"/>
          <w:sz w:val="22"/>
          <w:szCs w:val="22"/>
        </w:rPr>
        <w:t>Duration and Frequency: date and time of onset</w:t>
      </w:r>
    </w:p>
    <w:p w14:paraId="6C0D9160" w14:textId="77777777" w:rsidR="007A0CBF" w:rsidRPr="005921DA" w:rsidRDefault="007A0CBF">
      <w:pPr>
        <w:pStyle w:val="Directions"/>
        <w:numPr>
          <w:ilvl w:val="1"/>
          <w:numId w:val="52"/>
        </w:numPr>
        <w:tabs>
          <w:tab w:val="left" w:pos="630"/>
        </w:tabs>
        <w:spacing w:before="60"/>
        <w:ind w:left="1526"/>
        <w:rPr>
          <w:rFonts w:ascii="Arial" w:hAnsi="Arial" w:cs="Arial"/>
          <w:sz w:val="22"/>
          <w:szCs w:val="22"/>
        </w:rPr>
      </w:pPr>
      <w:r w:rsidRPr="005921DA">
        <w:rPr>
          <w:rFonts w:ascii="Arial" w:hAnsi="Arial" w:cs="Arial"/>
          <w:sz w:val="22"/>
          <w:szCs w:val="22"/>
        </w:rPr>
        <w:t>Outcome of the event</w:t>
      </w:r>
    </w:p>
    <w:p w14:paraId="5F8EFF4B" w14:textId="77777777" w:rsidR="007A0CBF" w:rsidRPr="005921DA" w:rsidRDefault="007A0CBF" w:rsidP="007A0CBF">
      <w:pPr>
        <w:pStyle w:val="Directions"/>
        <w:tabs>
          <w:tab w:val="left" w:pos="630"/>
        </w:tabs>
        <w:rPr>
          <w:rFonts w:ascii="Arial" w:hAnsi="Arial" w:cs="Arial"/>
          <w:i/>
          <w:iCs/>
          <w:sz w:val="22"/>
          <w:szCs w:val="22"/>
        </w:rPr>
      </w:pPr>
    </w:p>
    <w:p w14:paraId="0BE4BDFC" w14:textId="276E4F1A" w:rsidR="007A0CBF" w:rsidRPr="005921DA" w:rsidRDefault="007A0CBF" w:rsidP="00381063">
      <w:pPr>
        <w:rPr>
          <w:b/>
          <w:bCs/>
          <w:sz w:val="22"/>
          <w:szCs w:val="22"/>
        </w:rPr>
      </w:pPr>
      <w:r w:rsidRPr="005921DA">
        <w:rPr>
          <w:i/>
          <w:iCs/>
          <w:sz w:val="22"/>
          <w:szCs w:val="22"/>
        </w:rPr>
        <w:t>8.2.a</w:t>
      </w:r>
      <w:r w:rsidRPr="005921DA">
        <w:rPr>
          <w:i/>
          <w:iCs/>
          <w:sz w:val="22"/>
          <w:szCs w:val="22"/>
        </w:rPr>
        <w:tab/>
      </w:r>
      <w:r w:rsidRPr="005921DA">
        <w:rPr>
          <w:b/>
          <w:bCs/>
          <w:sz w:val="22"/>
          <w:szCs w:val="22"/>
        </w:rPr>
        <w:t>Severity of Event</w:t>
      </w:r>
    </w:p>
    <w:p w14:paraId="615928F0" w14:textId="77777777" w:rsidR="007A0CBF" w:rsidRPr="005921DA" w:rsidRDefault="007A0CBF" w:rsidP="005921DA">
      <w:pPr>
        <w:pStyle w:val="Directions"/>
        <w:tabs>
          <w:tab w:val="left" w:pos="630"/>
        </w:tabs>
        <w:spacing w:before="60"/>
        <w:ind w:left="720" w:right="54"/>
        <w:rPr>
          <w:rFonts w:ascii="Arial" w:hAnsi="Arial" w:cs="Arial"/>
          <w:b/>
          <w:bCs/>
          <w:sz w:val="22"/>
          <w:szCs w:val="22"/>
        </w:rPr>
      </w:pPr>
      <w:r w:rsidRPr="005921DA">
        <w:rPr>
          <w:rFonts w:ascii="Arial" w:hAnsi="Arial" w:cs="Arial"/>
          <w:b/>
          <w:bCs/>
          <w:sz w:val="22"/>
          <w:szCs w:val="22"/>
        </w:rPr>
        <w:t xml:space="preserve">Describe method of grading severity and intensity of event </w:t>
      </w:r>
      <w:r w:rsidRPr="005921DA">
        <w:rPr>
          <w:rFonts w:ascii="Arial" w:hAnsi="Arial" w:cs="Arial"/>
          <w:sz w:val="22"/>
          <w:szCs w:val="22"/>
        </w:rPr>
        <w:t>(e.g., Mild, Moderate, Severe)</w:t>
      </w:r>
    </w:p>
    <w:p w14:paraId="34846876" w14:textId="77777777" w:rsidR="007A0CBF" w:rsidRPr="005921DA" w:rsidRDefault="007A0CBF" w:rsidP="007A0CBF">
      <w:pPr>
        <w:pStyle w:val="Directions"/>
        <w:tabs>
          <w:tab w:val="left" w:pos="630"/>
        </w:tabs>
        <w:spacing w:before="120"/>
        <w:ind w:left="360"/>
        <w:rPr>
          <w:rFonts w:ascii="Arial" w:hAnsi="Arial" w:cs="Arial"/>
          <w:b/>
          <w:bCs/>
          <w:sz w:val="22"/>
          <w:szCs w:val="22"/>
        </w:rPr>
      </w:pPr>
    </w:p>
    <w:p w14:paraId="56A85893" w14:textId="77777777" w:rsidR="007A0CBF" w:rsidRPr="005921DA" w:rsidRDefault="007A0CBF" w:rsidP="00381063">
      <w:pPr>
        <w:rPr>
          <w:b/>
          <w:sz w:val="22"/>
          <w:szCs w:val="22"/>
        </w:rPr>
      </w:pPr>
      <w:r w:rsidRPr="005921DA">
        <w:rPr>
          <w:bCs/>
          <w:i/>
          <w:iCs/>
          <w:sz w:val="22"/>
          <w:szCs w:val="22"/>
        </w:rPr>
        <w:t>8.2.b</w:t>
      </w:r>
      <w:r w:rsidRPr="005921DA">
        <w:rPr>
          <w:bCs/>
          <w:i/>
          <w:iCs/>
          <w:sz w:val="22"/>
          <w:szCs w:val="22"/>
        </w:rPr>
        <w:tab/>
      </w:r>
      <w:r w:rsidRPr="005921DA">
        <w:rPr>
          <w:b/>
          <w:sz w:val="22"/>
          <w:szCs w:val="22"/>
        </w:rPr>
        <w:t>Relationship to Study Intervention</w:t>
      </w:r>
    </w:p>
    <w:p w14:paraId="135AD3D9" w14:textId="77777777" w:rsidR="007A0CBF" w:rsidRPr="005921DA" w:rsidRDefault="007A0CBF" w:rsidP="00A01483">
      <w:pPr>
        <w:pStyle w:val="Directions"/>
        <w:tabs>
          <w:tab w:val="left" w:pos="630"/>
        </w:tabs>
        <w:spacing w:before="60"/>
        <w:ind w:left="720"/>
        <w:rPr>
          <w:rFonts w:ascii="Arial" w:hAnsi="Arial" w:cs="Arial"/>
          <w:b/>
          <w:bCs/>
          <w:sz w:val="22"/>
          <w:szCs w:val="22"/>
        </w:rPr>
      </w:pPr>
      <w:r w:rsidRPr="005921DA">
        <w:rPr>
          <w:rFonts w:ascii="Arial" w:hAnsi="Arial" w:cs="Arial"/>
          <w:b/>
          <w:bCs/>
          <w:sz w:val="22"/>
          <w:szCs w:val="22"/>
        </w:rPr>
        <w:t xml:space="preserve">Describe the method of determining the relationship of an AE to a study intervention (e.g., Related vs. Not-related; Definitely, Probably, </w:t>
      </w:r>
      <w:proofErr w:type="gramStart"/>
      <w:r w:rsidRPr="005921DA">
        <w:rPr>
          <w:rFonts w:ascii="Arial" w:hAnsi="Arial" w:cs="Arial"/>
          <w:b/>
          <w:bCs/>
          <w:sz w:val="22"/>
          <w:szCs w:val="22"/>
        </w:rPr>
        <w:t>Potentially,  Unlikely</w:t>
      </w:r>
      <w:proofErr w:type="gramEnd"/>
      <w:r w:rsidRPr="005921DA">
        <w:rPr>
          <w:rFonts w:ascii="Arial" w:hAnsi="Arial" w:cs="Arial"/>
          <w:b/>
          <w:bCs/>
          <w:sz w:val="22"/>
          <w:szCs w:val="22"/>
        </w:rPr>
        <w:t xml:space="preserve"> or Not Related)</w:t>
      </w:r>
    </w:p>
    <w:p w14:paraId="1E7DFA82" w14:textId="77777777" w:rsidR="007A0CBF" w:rsidRPr="005921DA" w:rsidRDefault="007A0CBF" w:rsidP="007A0CBF">
      <w:pPr>
        <w:pStyle w:val="Directions"/>
        <w:tabs>
          <w:tab w:val="left" w:pos="630"/>
        </w:tabs>
        <w:spacing w:before="120"/>
        <w:ind w:left="360"/>
        <w:rPr>
          <w:rFonts w:ascii="Arial" w:hAnsi="Arial" w:cs="Arial"/>
          <w:sz w:val="22"/>
          <w:szCs w:val="22"/>
        </w:rPr>
      </w:pPr>
    </w:p>
    <w:p w14:paraId="62001C6D" w14:textId="77777777" w:rsidR="007A0CBF" w:rsidRPr="005921DA" w:rsidRDefault="007A0CBF" w:rsidP="00A01483">
      <w:pPr>
        <w:rPr>
          <w:b/>
          <w:bCs/>
          <w:sz w:val="22"/>
          <w:szCs w:val="22"/>
        </w:rPr>
      </w:pPr>
      <w:r w:rsidRPr="005921DA">
        <w:rPr>
          <w:i/>
          <w:iCs/>
          <w:sz w:val="22"/>
          <w:szCs w:val="22"/>
        </w:rPr>
        <w:t>8.2.c</w:t>
      </w:r>
      <w:r w:rsidRPr="005921DA">
        <w:rPr>
          <w:b/>
          <w:bCs/>
          <w:sz w:val="22"/>
          <w:szCs w:val="22"/>
        </w:rPr>
        <w:tab/>
        <w:t>Time Period and Frequency for Event Assessment and Follow-up</w:t>
      </w:r>
    </w:p>
    <w:p w14:paraId="394F5B36" w14:textId="77777777" w:rsidR="007A0CBF" w:rsidRPr="005921DA" w:rsidRDefault="007A0CBF" w:rsidP="00A01483">
      <w:pPr>
        <w:pStyle w:val="Directions"/>
        <w:tabs>
          <w:tab w:val="left" w:pos="630"/>
        </w:tabs>
        <w:spacing w:before="60"/>
        <w:ind w:left="720"/>
        <w:rPr>
          <w:rFonts w:ascii="Arial" w:hAnsi="Arial" w:cs="Arial"/>
          <w:b/>
          <w:bCs/>
          <w:iCs/>
          <w:sz w:val="22"/>
          <w:szCs w:val="22"/>
        </w:rPr>
      </w:pPr>
      <w:r w:rsidRPr="005921DA">
        <w:rPr>
          <w:rFonts w:ascii="Arial" w:hAnsi="Arial" w:cs="Arial"/>
          <w:b/>
          <w:bCs/>
          <w:iCs/>
          <w:sz w:val="22"/>
          <w:szCs w:val="22"/>
        </w:rPr>
        <w:t>Describe how AEs and SAEs will be identified and followed until resolved or considered stable.  Specify timeframes and procedures for recording and follow-up of AEs and SAEs</w:t>
      </w:r>
    </w:p>
    <w:p w14:paraId="346B09C0" w14:textId="77777777" w:rsidR="007A0CBF" w:rsidRPr="005921DA" w:rsidRDefault="007A0CBF" w:rsidP="007A0CBF">
      <w:pPr>
        <w:pStyle w:val="Directions"/>
        <w:tabs>
          <w:tab w:val="left" w:pos="630"/>
        </w:tabs>
        <w:rPr>
          <w:rFonts w:ascii="Arial" w:hAnsi="Arial" w:cs="Arial"/>
          <w:sz w:val="22"/>
          <w:szCs w:val="22"/>
        </w:rPr>
      </w:pPr>
    </w:p>
    <w:p w14:paraId="57FB07FF" w14:textId="1A2E2F93" w:rsidR="004F4391" w:rsidRPr="005921DA" w:rsidRDefault="007A0CBF" w:rsidP="009F048F">
      <w:pPr>
        <w:keepNext/>
        <w:tabs>
          <w:tab w:val="left" w:pos="720"/>
        </w:tabs>
        <w:rPr>
          <w:b/>
          <w:bCs/>
          <w:sz w:val="22"/>
          <w:szCs w:val="22"/>
        </w:rPr>
      </w:pPr>
      <w:r w:rsidRPr="005921DA">
        <w:rPr>
          <w:b/>
          <w:bCs/>
          <w:sz w:val="22"/>
          <w:szCs w:val="22"/>
        </w:rPr>
        <w:lastRenderedPageBreak/>
        <w:t>8.3</w:t>
      </w:r>
      <w:r w:rsidRPr="005921DA">
        <w:rPr>
          <w:b/>
          <w:bCs/>
          <w:sz w:val="22"/>
          <w:szCs w:val="22"/>
        </w:rPr>
        <w:tab/>
        <w:t xml:space="preserve">Reporting AEs, </w:t>
      </w:r>
      <w:proofErr w:type="gramStart"/>
      <w:r w:rsidRPr="005921DA">
        <w:rPr>
          <w:b/>
          <w:bCs/>
          <w:sz w:val="22"/>
          <w:szCs w:val="22"/>
        </w:rPr>
        <w:t>SAEs</w:t>
      </w:r>
      <w:proofErr w:type="gramEnd"/>
      <w:r w:rsidRPr="005921DA">
        <w:rPr>
          <w:b/>
          <w:bCs/>
          <w:sz w:val="22"/>
          <w:szCs w:val="22"/>
        </w:rPr>
        <w:t xml:space="preserve"> and other Unanticipated Events </w:t>
      </w:r>
    </w:p>
    <w:p w14:paraId="468F15E7" w14:textId="2A029E3C" w:rsidR="00EB3CB1" w:rsidRPr="00EB3CB1" w:rsidRDefault="004F4391" w:rsidP="00EB3CB1">
      <w:pPr>
        <w:tabs>
          <w:tab w:val="left" w:pos="720"/>
        </w:tabs>
        <w:ind w:left="720"/>
        <w:rPr>
          <w:rFonts w:ascii="Arial" w:hAnsi="Arial" w:cs="Arial"/>
          <w:color w:val="0432FF"/>
          <w:kern w:val="2"/>
          <w:sz w:val="22"/>
          <w:szCs w:val="22"/>
          <w14:ligatures w14:val="standardContextual"/>
        </w:rPr>
      </w:pPr>
      <w:r w:rsidRPr="004F4391">
        <w:rPr>
          <w:rFonts w:ascii="Arial" w:hAnsi="Arial" w:cs="Arial"/>
          <w:color w:val="0432FF"/>
          <w:kern w:val="2"/>
          <w:sz w:val="22"/>
          <w:szCs w:val="22"/>
          <w14:ligatures w14:val="standardContextual"/>
        </w:rPr>
        <w:t xml:space="preserve">Unanticipated problems related to the research involving risks to subjects or others that occur during the course of this study (including SAEs) </w:t>
      </w:r>
      <w:r w:rsidR="00CD3091">
        <w:rPr>
          <w:rFonts w:ascii="Arial" w:hAnsi="Arial" w:cs="Arial"/>
          <w:color w:val="0432FF"/>
          <w:kern w:val="2"/>
          <w:sz w:val="22"/>
          <w:szCs w:val="22"/>
          <w14:ligatures w14:val="standardContextual"/>
        </w:rPr>
        <w:t>are required to</w:t>
      </w:r>
      <w:r w:rsidRPr="004F4391">
        <w:rPr>
          <w:rFonts w:ascii="Arial" w:hAnsi="Arial" w:cs="Arial"/>
          <w:color w:val="0432FF"/>
          <w:kern w:val="2"/>
          <w:sz w:val="22"/>
          <w:szCs w:val="22"/>
          <w14:ligatures w14:val="standardContextual"/>
        </w:rPr>
        <w:t xml:space="preserve"> be reported to the IRB in accordance with </w:t>
      </w:r>
      <w:r w:rsidR="00EB3CB1">
        <w:rPr>
          <w:rFonts w:ascii="Arial" w:hAnsi="Arial" w:cs="Arial"/>
          <w:color w:val="0432FF"/>
          <w:kern w:val="2"/>
          <w:sz w:val="22"/>
          <w:szCs w:val="22"/>
          <w14:ligatures w14:val="standardContextual"/>
        </w:rPr>
        <w:t xml:space="preserve">BCH IRB policy: </w:t>
      </w:r>
      <w:r w:rsidR="00EB3CB1" w:rsidRPr="00EB3CB1">
        <w:rPr>
          <w:rFonts w:ascii="Arial" w:hAnsi="Arial" w:cs="Arial"/>
          <w:color w:val="0432FF"/>
          <w:kern w:val="2"/>
          <w:sz w:val="22"/>
          <w:szCs w:val="22"/>
          <w14:ligatures w14:val="standardContextual"/>
        </w:rPr>
        <w:t>Reportable Events: Unanticipated Problems and Adverse</w:t>
      </w:r>
      <w:r w:rsidR="00EB3CB1">
        <w:rPr>
          <w:rFonts w:ascii="Arial" w:hAnsi="Arial" w:cs="Arial"/>
          <w:color w:val="0432FF"/>
          <w:kern w:val="2"/>
          <w:sz w:val="22"/>
          <w:szCs w:val="22"/>
          <w14:ligatures w14:val="standardContextual"/>
        </w:rPr>
        <w:t xml:space="preserve"> </w:t>
      </w:r>
      <w:r w:rsidR="00EB3CB1" w:rsidRPr="00EB3CB1">
        <w:rPr>
          <w:rFonts w:ascii="Arial" w:hAnsi="Arial" w:cs="Arial"/>
          <w:color w:val="0432FF"/>
          <w:kern w:val="2"/>
          <w:sz w:val="22"/>
          <w:szCs w:val="22"/>
          <w14:ligatures w14:val="standardContextual"/>
        </w:rPr>
        <w:t>Events Involving Risks to Research Subjects and Others</w:t>
      </w:r>
    </w:p>
    <w:p w14:paraId="32D72FD3" w14:textId="75475D6F" w:rsidR="004F4391" w:rsidRPr="004F4391" w:rsidRDefault="00EB3CB1" w:rsidP="00A67EF9">
      <w:pPr>
        <w:tabs>
          <w:tab w:val="left" w:pos="720"/>
        </w:tabs>
        <w:ind w:left="720"/>
        <w:rPr>
          <w:rFonts w:ascii="Arial" w:hAnsi="Arial" w:cs="Arial"/>
          <w:color w:val="0432FF"/>
          <w:kern w:val="2"/>
          <w:sz w:val="22"/>
          <w:szCs w:val="22"/>
          <w14:ligatures w14:val="standardContextual"/>
        </w:rPr>
      </w:pPr>
      <w:r w:rsidRPr="00EB3CB1">
        <w:rPr>
          <w:rFonts w:ascii="Arial" w:hAnsi="Arial" w:cs="Arial"/>
          <w:color w:val="0432FF"/>
          <w:kern w:val="2"/>
          <w:sz w:val="22"/>
          <w:szCs w:val="22"/>
          <w14:ligatures w14:val="standardContextual"/>
        </w:rPr>
        <w:t>Policy/Procedure</w:t>
      </w:r>
      <w:r w:rsidR="00EF1DEE">
        <w:rPr>
          <w:rFonts w:ascii="Arial" w:hAnsi="Arial" w:cs="Arial"/>
          <w:color w:val="0432FF"/>
          <w:kern w:val="2"/>
          <w:sz w:val="22"/>
          <w:szCs w:val="22"/>
          <w14:ligatures w14:val="standardContextual"/>
        </w:rPr>
        <w:t xml:space="preserve">.  </w:t>
      </w:r>
    </w:p>
    <w:p w14:paraId="2AF1E8B8" w14:textId="77777777" w:rsidR="007A0CBF" w:rsidRPr="005921DA" w:rsidRDefault="007A0CBF" w:rsidP="00A01483">
      <w:pPr>
        <w:pStyle w:val="Directions"/>
        <w:tabs>
          <w:tab w:val="left" w:pos="630"/>
        </w:tabs>
        <w:ind w:left="720"/>
        <w:rPr>
          <w:rFonts w:ascii="Arial" w:hAnsi="Arial" w:cs="Arial"/>
          <w:sz w:val="22"/>
          <w:szCs w:val="22"/>
        </w:rPr>
      </w:pPr>
    </w:p>
    <w:p w14:paraId="1D79B13D" w14:textId="77777777" w:rsidR="007A0CBF" w:rsidRPr="005921DA" w:rsidRDefault="007A0CBF" w:rsidP="00A01483">
      <w:pPr>
        <w:pStyle w:val="Directions"/>
        <w:tabs>
          <w:tab w:val="left" w:pos="630"/>
        </w:tabs>
        <w:ind w:left="720"/>
        <w:rPr>
          <w:rFonts w:ascii="Arial" w:hAnsi="Arial" w:cs="Arial"/>
          <w:sz w:val="22"/>
          <w:szCs w:val="22"/>
        </w:rPr>
      </w:pPr>
      <w:r w:rsidRPr="005921DA">
        <w:rPr>
          <w:rFonts w:ascii="Arial" w:hAnsi="Arial" w:cs="Arial"/>
          <w:b/>
          <w:bCs/>
          <w:sz w:val="22"/>
          <w:szCs w:val="22"/>
        </w:rPr>
        <w:t xml:space="preserve">Describe the reporting procedures for the IRB, </w:t>
      </w:r>
      <w:proofErr w:type="gramStart"/>
      <w:r w:rsidRPr="005921DA">
        <w:rPr>
          <w:rFonts w:ascii="Arial" w:hAnsi="Arial" w:cs="Arial"/>
          <w:b/>
          <w:bCs/>
          <w:sz w:val="22"/>
          <w:szCs w:val="22"/>
        </w:rPr>
        <w:t>Sponsor</w:t>
      </w:r>
      <w:proofErr w:type="gramEnd"/>
      <w:r w:rsidRPr="005921DA">
        <w:rPr>
          <w:rFonts w:ascii="Arial" w:hAnsi="Arial" w:cs="Arial"/>
          <w:b/>
          <w:bCs/>
          <w:sz w:val="22"/>
          <w:szCs w:val="22"/>
        </w:rPr>
        <w:t xml:space="preserve"> and regulatory agencies as applicable, including timeframes. </w:t>
      </w:r>
      <w:r w:rsidRPr="005921DA">
        <w:rPr>
          <w:rFonts w:ascii="Arial" w:hAnsi="Arial" w:cs="Arial"/>
          <w:sz w:val="22"/>
          <w:szCs w:val="22"/>
        </w:rPr>
        <w:t xml:space="preserve">Further details could be included or described through: </w:t>
      </w:r>
    </w:p>
    <w:p w14:paraId="60913532" w14:textId="77777777" w:rsidR="007A0CBF" w:rsidRPr="005921DA" w:rsidRDefault="007A0CBF">
      <w:pPr>
        <w:pStyle w:val="Directions"/>
        <w:numPr>
          <w:ilvl w:val="0"/>
          <w:numId w:val="30"/>
        </w:numPr>
        <w:tabs>
          <w:tab w:val="left" w:pos="630"/>
        </w:tabs>
        <w:ind w:left="1440"/>
        <w:rPr>
          <w:rFonts w:ascii="Arial" w:hAnsi="Arial" w:cs="Arial"/>
          <w:sz w:val="22"/>
          <w:szCs w:val="22"/>
        </w:rPr>
      </w:pPr>
      <w:r w:rsidRPr="005921DA">
        <w:rPr>
          <w:rFonts w:ascii="Arial" w:hAnsi="Arial" w:cs="Arial"/>
          <w:sz w:val="22"/>
          <w:szCs w:val="22"/>
        </w:rPr>
        <w:t xml:space="preserve">Manual of Operations </w:t>
      </w:r>
    </w:p>
    <w:p w14:paraId="3DB2964E" w14:textId="77777777" w:rsidR="007A0CBF" w:rsidRPr="005921DA" w:rsidRDefault="007A0CBF">
      <w:pPr>
        <w:pStyle w:val="Directions"/>
        <w:numPr>
          <w:ilvl w:val="0"/>
          <w:numId w:val="30"/>
        </w:numPr>
        <w:tabs>
          <w:tab w:val="left" w:pos="630"/>
        </w:tabs>
        <w:ind w:left="1440"/>
        <w:rPr>
          <w:rFonts w:ascii="Arial" w:hAnsi="Arial" w:cs="Arial"/>
          <w:sz w:val="22"/>
          <w:szCs w:val="22"/>
        </w:rPr>
      </w:pPr>
      <w:r w:rsidRPr="005921DA">
        <w:rPr>
          <w:rFonts w:ascii="Arial" w:hAnsi="Arial" w:cs="Arial"/>
          <w:sz w:val="22"/>
          <w:szCs w:val="22"/>
        </w:rPr>
        <w:t xml:space="preserve">Standard Operating Procedures (SOPs) </w:t>
      </w:r>
    </w:p>
    <w:p w14:paraId="4CDC8798" w14:textId="3B56E317" w:rsidR="007A0CBF" w:rsidRPr="005921DA" w:rsidRDefault="007A0CBF">
      <w:pPr>
        <w:pStyle w:val="Directions"/>
        <w:numPr>
          <w:ilvl w:val="0"/>
          <w:numId w:val="30"/>
        </w:numPr>
        <w:tabs>
          <w:tab w:val="left" w:pos="630"/>
        </w:tabs>
        <w:ind w:left="1440"/>
        <w:rPr>
          <w:rFonts w:ascii="Arial" w:hAnsi="Arial" w:cs="Arial"/>
          <w:sz w:val="22"/>
          <w:szCs w:val="22"/>
        </w:rPr>
      </w:pPr>
      <w:r w:rsidRPr="005921DA">
        <w:rPr>
          <w:rFonts w:ascii="Arial" w:hAnsi="Arial" w:cs="Arial"/>
          <w:sz w:val="22"/>
          <w:szCs w:val="22"/>
        </w:rPr>
        <w:t>Description and a flow chart of when events are reported to various oversight and regulatory groups, and what study staff are responsible for completing and signing off on the reports, and who will receive notification of reports .</w:t>
      </w:r>
    </w:p>
    <w:p w14:paraId="434AB952" w14:textId="77777777" w:rsidR="007A0CBF" w:rsidRPr="005921DA" w:rsidRDefault="007A0CBF" w:rsidP="005921DA">
      <w:pPr>
        <w:tabs>
          <w:tab w:val="left" w:pos="720"/>
        </w:tabs>
        <w:rPr>
          <w:b/>
          <w:bCs/>
          <w:sz w:val="22"/>
          <w:szCs w:val="22"/>
        </w:rPr>
      </w:pPr>
    </w:p>
    <w:p w14:paraId="24B4563B" w14:textId="45F5ECE0" w:rsidR="007A0CBF" w:rsidRPr="005921DA" w:rsidRDefault="007A0CBF" w:rsidP="005921DA">
      <w:pPr>
        <w:tabs>
          <w:tab w:val="left" w:pos="720"/>
        </w:tabs>
        <w:rPr>
          <w:b/>
          <w:bCs/>
          <w:sz w:val="22"/>
          <w:szCs w:val="22"/>
        </w:rPr>
      </w:pPr>
      <w:r w:rsidRPr="005921DA">
        <w:rPr>
          <w:b/>
          <w:bCs/>
          <w:sz w:val="22"/>
          <w:szCs w:val="22"/>
        </w:rPr>
        <w:t xml:space="preserve">8.4  </w:t>
      </w:r>
      <w:r w:rsidRPr="005921DA">
        <w:rPr>
          <w:b/>
          <w:bCs/>
          <w:sz w:val="22"/>
          <w:szCs w:val="22"/>
        </w:rPr>
        <w:tab/>
        <w:t>Medical Emergencies</w:t>
      </w:r>
    </w:p>
    <w:p w14:paraId="355CEE4D" w14:textId="70F17E3A" w:rsidR="007A0CBF" w:rsidRDefault="007A0CBF" w:rsidP="005921DA">
      <w:pPr>
        <w:pStyle w:val="Directions"/>
        <w:tabs>
          <w:tab w:val="left" w:pos="630"/>
        </w:tabs>
        <w:spacing w:before="60"/>
        <w:ind w:left="720"/>
        <w:rPr>
          <w:rFonts w:ascii="Arial" w:hAnsi="Arial" w:cs="Arial"/>
          <w:sz w:val="22"/>
          <w:szCs w:val="22"/>
        </w:rPr>
      </w:pPr>
      <w:r w:rsidRPr="005921DA">
        <w:rPr>
          <w:rFonts w:ascii="Arial" w:hAnsi="Arial" w:cs="Arial"/>
          <w:b/>
          <w:bCs/>
          <w:sz w:val="22"/>
          <w:szCs w:val="22"/>
        </w:rPr>
        <w:t>Describe any plans or procedures for taking care of medical emergencies that might develop during the study</w:t>
      </w:r>
      <w:r w:rsidR="005921DA" w:rsidRPr="005921DA">
        <w:rPr>
          <w:rFonts w:ascii="Arial" w:hAnsi="Arial" w:cs="Arial"/>
          <w:i/>
          <w:iCs/>
          <w:sz w:val="22"/>
          <w:szCs w:val="22"/>
        </w:rPr>
        <w:t>, if applicable:</w:t>
      </w:r>
      <w:r w:rsidR="005921DA" w:rsidRPr="005921DA">
        <w:rPr>
          <w:rFonts w:ascii="Arial" w:hAnsi="Arial" w:cs="Arial"/>
          <w:sz w:val="22"/>
          <w:szCs w:val="22"/>
        </w:rPr>
        <w:t xml:space="preserve"> </w:t>
      </w:r>
    </w:p>
    <w:p w14:paraId="31C5D970" w14:textId="77777777" w:rsidR="004F4391" w:rsidRDefault="004F4391" w:rsidP="005921DA">
      <w:pPr>
        <w:pStyle w:val="Directions"/>
        <w:tabs>
          <w:tab w:val="left" w:pos="630"/>
        </w:tabs>
        <w:spacing w:before="60"/>
        <w:ind w:left="720"/>
        <w:rPr>
          <w:rFonts w:ascii="Arial" w:hAnsi="Arial" w:cs="Arial"/>
          <w:sz w:val="22"/>
          <w:szCs w:val="22"/>
        </w:rPr>
      </w:pPr>
    </w:p>
    <w:p w14:paraId="05D3E5E7" w14:textId="6C890672" w:rsidR="004F4391" w:rsidRPr="005921DA" w:rsidRDefault="004F4391" w:rsidP="004F4391">
      <w:pPr>
        <w:tabs>
          <w:tab w:val="left" w:pos="720"/>
        </w:tabs>
        <w:rPr>
          <w:b/>
          <w:bCs/>
          <w:sz w:val="22"/>
          <w:szCs w:val="22"/>
        </w:rPr>
      </w:pPr>
      <w:r w:rsidRPr="005921DA">
        <w:rPr>
          <w:b/>
          <w:bCs/>
          <w:sz w:val="22"/>
          <w:szCs w:val="22"/>
        </w:rPr>
        <w:t>8.</w:t>
      </w:r>
      <w:r>
        <w:rPr>
          <w:b/>
          <w:bCs/>
          <w:sz w:val="22"/>
          <w:szCs w:val="22"/>
        </w:rPr>
        <w:t>5</w:t>
      </w:r>
      <w:r w:rsidRPr="005921DA">
        <w:rPr>
          <w:b/>
          <w:bCs/>
          <w:sz w:val="22"/>
          <w:szCs w:val="22"/>
        </w:rPr>
        <w:tab/>
      </w:r>
      <w:r w:rsidRPr="004F4391">
        <w:rPr>
          <w:b/>
          <w:bCs/>
          <w:sz w:val="22"/>
          <w:szCs w:val="22"/>
        </w:rPr>
        <w:t>Multi-Site Safety Monitoring</w:t>
      </w:r>
      <w:r w:rsidRPr="005921DA">
        <w:rPr>
          <w:b/>
          <w:bCs/>
          <w:sz w:val="22"/>
          <w:szCs w:val="22"/>
        </w:rPr>
        <w:t xml:space="preserve"> </w:t>
      </w:r>
    </w:p>
    <w:p w14:paraId="3E504FC1" w14:textId="77777777" w:rsidR="004F4391" w:rsidRPr="00A67EF9" w:rsidRDefault="004F4391" w:rsidP="004F4391">
      <w:pPr>
        <w:pStyle w:val="Directions"/>
        <w:tabs>
          <w:tab w:val="left" w:pos="630"/>
        </w:tabs>
        <w:spacing w:before="60"/>
        <w:ind w:left="720"/>
        <w:rPr>
          <w:rFonts w:ascii="Arial" w:hAnsi="Arial" w:cs="Arial"/>
          <w:sz w:val="22"/>
          <w:szCs w:val="22"/>
        </w:rPr>
      </w:pPr>
      <w:r w:rsidRPr="00A67EF9">
        <w:rPr>
          <w:rFonts w:ascii="Arial" w:hAnsi="Arial" w:cs="Arial"/>
          <w:sz w:val="22"/>
          <w:szCs w:val="22"/>
        </w:rPr>
        <w:t>If this is a multi-site study, describe plans for coordination of safety monitoring. Describe the processes for communication among sites concerning information relevant to the protection of participants, such as Serious Adverse Events, Unanticipated Problems, interim results, and protocol modifications. If this is not a multi-site study, state this.</w:t>
      </w:r>
    </w:p>
    <w:p w14:paraId="59518938" w14:textId="77777777" w:rsidR="004F4391" w:rsidRPr="005921DA" w:rsidRDefault="004F4391" w:rsidP="005921DA">
      <w:pPr>
        <w:pStyle w:val="Directions"/>
        <w:tabs>
          <w:tab w:val="left" w:pos="630"/>
        </w:tabs>
        <w:spacing w:before="60"/>
        <w:ind w:left="720"/>
        <w:rPr>
          <w:rFonts w:ascii="Arial" w:hAnsi="Arial" w:cs="Arial"/>
          <w:sz w:val="22"/>
          <w:szCs w:val="22"/>
        </w:rPr>
      </w:pPr>
    </w:p>
    <w:p w14:paraId="492EC3C8" w14:textId="7AEF6D77" w:rsidR="007A0CBF" w:rsidRDefault="007A0CBF" w:rsidP="000B14D5">
      <w:pPr>
        <w:pStyle w:val="Response"/>
      </w:pPr>
    </w:p>
    <w:p w14:paraId="4E477A6C" w14:textId="77777777" w:rsidR="002D7092" w:rsidRPr="005921DA" w:rsidRDefault="002D7092" w:rsidP="000B14D5">
      <w:pPr>
        <w:pStyle w:val="Response"/>
      </w:pPr>
    </w:p>
    <w:p w14:paraId="2219B842" w14:textId="174B8831" w:rsidR="007A0CBF" w:rsidRPr="005921DA" w:rsidRDefault="007A0CBF" w:rsidP="005921DA">
      <w:pPr>
        <w:pBdr>
          <w:bottom w:val="single" w:sz="4" w:space="1" w:color="000000" w:themeColor="text1"/>
        </w:pBdr>
        <w:tabs>
          <w:tab w:val="left" w:pos="720"/>
        </w:tabs>
        <w:rPr>
          <w:b/>
          <w:bCs/>
          <w:sz w:val="32"/>
          <w:szCs w:val="32"/>
        </w:rPr>
      </w:pPr>
      <w:r w:rsidRPr="005921DA">
        <w:rPr>
          <w:b/>
          <w:bCs/>
          <w:sz w:val="32"/>
          <w:szCs w:val="32"/>
        </w:rPr>
        <w:t>9</w:t>
      </w:r>
      <w:r w:rsidR="005921DA">
        <w:rPr>
          <w:b/>
          <w:bCs/>
          <w:sz w:val="32"/>
          <w:szCs w:val="32"/>
        </w:rPr>
        <w:t>.</w:t>
      </w:r>
      <w:r w:rsidRPr="005921DA">
        <w:rPr>
          <w:b/>
          <w:bCs/>
          <w:sz w:val="32"/>
          <w:szCs w:val="32"/>
        </w:rPr>
        <w:t xml:space="preserve"> </w:t>
      </w:r>
      <w:r w:rsidRPr="005921DA">
        <w:rPr>
          <w:b/>
          <w:bCs/>
          <w:sz w:val="32"/>
          <w:szCs w:val="32"/>
        </w:rPr>
        <w:tab/>
        <w:t>Study Administration</w:t>
      </w:r>
    </w:p>
    <w:p w14:paraId="4FBE8555" w14:textId="6A4FACA0" w:rsidR="007A0CBF" w:rsidRPr="005921DA" w:rsidRDefault="007A0CBF" w:rsidP="005921DA">
      <w:pPr>
        <w:tabs>
          <w:tab w:val="left" w:pos="720"/>
        </w:tabs>
        <w:spacing w:before="120"/>
        <w:rPr>
          <w:b/>
          <w:bCs/>
          <w:sz w:val="22"/>
          <w:szCs w:val="22"/>
        </w:rPr>
      </w:pPr>
      <w:r w:rsidRPr="005921DA">
        <w:rPr>
          <w:b/>
          <w:bCs/>
          <w:sz w:val="22"/>
          <w:szCs w:val="22"/>
        </w:rPr>
        <w:t>9.1</w:t>
      </w:r>
      <w:r w:rsidRPr="005921DA">
        <w:rPr>
          <w:b/>
          <w:bCs/>
          <w:sz w:val="22"/>
          <w:szCs w:val="22"/>
        </w:rPr>
        <w:tab/>
      </w:r>
      <w:r w:rsidR="003B34E0">
        <w:rPr>
          <w:b/>
          <w:bCs/>
          <w:sz w:val="22"/>
          <w:szCs w:val="22"/>
        </w:rPr>
        <w:t xml:space="preserve">Intervention </w:t>
      </w:r>
      <w:r w:rsidRPr="005921DA">
        <w:rPr>
          <w:b/>
          <w:bCs/>
          <w:sz w:val="22"/>
          <w:szCs w:val="22"/>
        </w:rPr>
        <w:t>Assignment Methods</w:t>
      </w:r>
    </w:p>
    <w:p w14:paraId="5B0DE10C" w14:textId="77777777" w:rsidR="007A0CBF" w:rsidRPr="00AE34F4" w:rsidRDefault="007A0CBF" w:rsidP="00A01483">
      <w:pPr>
        <w:spacing w:before="120"/>
        <w:rPr>
          <w:b/>
          <w:sz w:val="22"/>
          <w:szCs w:val="22"/>
        </w:rPr>
      </w:pPr>
      <w:r w:rsidRPr="00AE34F4">
        <w:rPr>
          <w:bCs/>
          <w:i/>
          <w:iCs/>
          <w:sz w:val="22"/>
          <w:szCs w:val="22"/>
        </w:rPr>
        <w:t>9.1.a</w:t>
      </w:r>
      <w:r w:rsidRPr="00AE34F4">
        <w:rPr>
          <w:bCs/>
          <w:i/>
          <w:iCs/>
          <w:sz w:val="22"/>
          <w:szCs w:val="22"/>
        </w:rPr>
        <w:tab/>
      </w:r>
      <w:r w:rsidRPr="00AE34F4">
        <w:rPr>
          <w:b/>
          <w:sz w:val="22"/>
          <w:szCs w:val="22"/>
        </w:rPr>
        <w:t>Randomization</w:t>
      </w:r>
    </w:p>
    <w:p w14:paraId="3E7F7B07" w14:textId="637FD4A2" w:rsidR="007A0CBF" w:rsidRPr="00AE34F4" w:rsidRDefault="007A0CBF" w:rsidP="00150CB5">
      <w:pPr>
        <w:pStyle w:val="Directions"/>
        <w:tabs>
          <w:tab w:val="left" w:pos="630"/>
        </w:tabs>
        <w:ind w:left="720"/>
        <w:rPr>
          <w:rFonts w:ascii="Arial" w:hAnsi="Arial" w:cs="Arial"/>
          <w:sz w:val="22"/>
          <w:szCs w:val="22"/>
        </w:rPr>
      </w:pPr>
      <w:r w:rsidRPr="00AE34F4">
        <w:rPr>
          <w:rFonts w:ascii="Arial" w:hAnsi="Arial" w:cs="Arial"/>
          <w:b/>
          <w:bCs/>
          <w:sz w:val="22"/>
          <w:szCs w:val="22"/>
        </w:rPr>
        <w:t>Describe procedures for generation, maintenance, and execution of the randomization schedule</w:t>
      </w:r>
      <w:r w:rsidR="00150CB5" w:rsidRPr="00AE34F4">
        <w:rPr>
          <w:rFonts w:ascii="Arial" w:hAnsi="Arial" w:cs="Arial"/>
          <w:i/>
          <w:iCs/>
          <w:sz w:val="22"/>
          <w:szCs w:val="22"/>
        </w:rPr>
        <w:t>, if applicable.</w:t>
      </w:r>
    </w:p>
    <w:p w14:paraId="3B9F8413" w14:textId="77777777" w:rsidR="007A0CBF" w:rsidRPr="00AE34F4" w:rsidRDefault="007A0CBF" w:rsidP="000B14D5">
      <w:pPr>
        <w:pStyle w:val="Response"/>
      </w:pPr>
    </w:p>
    <w:p w14:paraId="719AA025" w14:textId="77777777" w:rsidR="007A0CBF" w:rsidRPr="00AE34F4" w:rsidRDefault="007A0CBF" w:rsidP="00A01483">
      <w:pPr>
        <w:rPr>
          <w:sz w:val="22"/>
          <w:szCs w:val="22"/>
        </w:rPr>
      </w:pPr>
      <w:r w:rsidRPr="00AE34F4">
        <w:rPr>
          <w:i/>
          <w:iCs/>
          <w:sz w:val="22"/>
          <w:szCs w:val="22"/>
        </w:rPr>
        <w:t>9.1.b</w:t>
      </w:r>
      <w:r w:rsidRPr="00AE34F4">
        <w:rPr>
          <w:b/>
          <w:bCs/>
          <w:i/>
          <w:iCs/>
          <w:sz w:val="22"/>
          <w:szCs w:val="22"/>
        </w:rPr>
        <w:tab/>
      </w:r>
      <w:r w:rsidRPr="00AE34F4">
        <w:rPr>
          <w:b/>
          <w:bCs/>
          <w:sz w:val="22"/>
          <w:szCs w:val="22"/>
        </w:rPr>
        <w:t>Blinding</w:t>
      </w:r>
    </w:p>
    <w:p w14:paraId="53FEA413" w14:textId="5791F0CF" w:rsidR="007A0CBF" w:rsidRPr="00AE34F4" w:rsidRDefault="007A0CBF" w:rsidP="00150CB5">
      <w:pPr>
        <w:pStyle w:val="Directions"/>
        <w:tabs>
          <w:tab w:val="left" w:pos="630"/>
        </w:tabs>
        <w:ind w:left="720"/>
        <w:rPr>
          <w:rFonts w:ascii="Arial" w:hAnsi="Arial" w:cs="Arial"/>
          <w:sz w:val="22"/>
          <w:szCs w:val="22"/>
        </w:rPr>
      </w:pPr>
      <w:r w:rsidRPr="00AE34F4">
        <w:rPr>
          <w:rFonts w:ascii="Arial" w:hAnsi="Arial" w:cs="Arial"/>
          <w:b/>
          <w:bCs/>
          <w:sz w:val="22"/>
          <w:szCs w:val="22"/>
        </w:rPr>
        <w:t>Describe the procedure for maintaining the study blind for participants, investigators, and trial personnel</w:t>
      </w:r>
      <w:r w:rsidR="00150CB5" w:rsidRPr="00AE34F4">
        <w:rPr>
          <w:rFonts w:ascii="Arial" w:hAnsi="Arial" w:cs="Arial"/>
          <w:i/>
          <w:iCs/>
          <w:sz w:val="22"/>
          <w:szCs w:val="22"/>
        </w:rPr>
        <w:t>, if applicable.</w:t>
      </w:r>
    </w:p>
    <w:p w14:paraId="6AE957D3" w14:textId="77777777" w:rsidR="007A0CBF" w:rsidRPr="00AE34F4" w:rsidRDefault="007A0CBF" w:rsidP="00A01483">
      <w:pPr>
        <w:rPr>
          <w:sz w:val="22"/>
          <w:szCs w:val="22"/>
        </w:rPr>
      </w:pPr>
    </w:p>
    <w:p w14:paraId="14DB1B36" w14:textId="77777777" w:rsidR="007A0CBF" w:rsidRPr="00AE34F4" w:rsidRDefault="007A0CBF" w:rsidP="00A01483">
      <w:pPr>
        <w:rPr>
          <w:b/>
          <w:sz w:val="22"/>
          <w:szCs w:val="22"/>
        </w:rPr>
      </w:pPr>
      <w:r w:rsidRPr="00AE34F4">
        <w:rPr>
          <w:bCs/>
          <w:i/>
          <w:iCs/>
          <w:sz w:val="22"/>
          <w:szCs w:val="22"/>
        </w:rPr>
        <w:t>9.1.c</w:t>
      </w:r>
      <w:r w:rsidRPr="00AE34F4">
        <w:rPr>
          <w:bCs/>
          <w:i/>
          <w:iCs/>
          <w:sz w:val="22"/>
          <w:szCs w:val="22"/>
        </w:rPr>
        <w:tab/>
      </w:r>
      <w:r w:rsidRPr="00AE34F4">
        <w:rPr>
          <w:b/>
          <w:sz w:val="22"/>
          <w:szCs w:val="22"/>
        </w:rPr>
        <w:t>Unblinding</w:t>
      </w:r>
    </w:p>
    <w:p w14:paraId="52973B48" w14:textId="6EC21DEE" w:rsidR="007A0CBF" w:rsidRDefault="007A0CBF" w:rsidP="00150CB5">
      <w:pPr>
        <w:pStyle w:val="Directions"/>
        <w:tabs>
          <w:tab w:val="left" w:pos="630"/>
        </w:tabs>
        <w:ind w:left="720"/>
        <w:rPr>
          <w:rFonts w:ascii="Arial" w:hAnsi="Arial" w:cs="Arial"/>
          <w:sz w:val="22"/>
          <w:szCs w:val="22"/>
        </w:rPr>
      </w:pPr>
      <w:r w:rsidRPr="00AE34F4">
        <w:rPr>
          <w:rFonts w:ascii="Arial" w:hAnsi="Arial" w:cs="Arial"/>
          <w:b/>
          <w:bCs/>
          <w:sz w:val="22"/>
          <w:szCs w:val="22"/>
        </w:rPr>
        <w:t>Describe the procedures for unblinding of study personnel during the conduct of the study</w:t>
      </w:r>
      <w:r w:rsidR="00150CB5" w:rsidRPr="005921DA">
        <w:rPr>
          <w:rFonts w:ascii="Arial" w:hAnsi="Arial" w:cs="Arial"/>
          <w:i/>
          <w:iCs/>
          <w:sz w:val="22"/>
          <w:szCs w:val="22"/>
        </w:rPr>
        <w:t>, if applicable</w:t>
      </w:r>
      <w:r w:rsidR="00150CB5" w:rsidRPr="00AE34F4">
        <w:rPr>
          <w:rFonts w:ascii="Arial" w:hAnsi="Arial" w:cs="Arial"/>
          <w:sz w:val="22"/>
          <w:szCs w:val="22"/>
        </w:rPr>
        <w:t xml:space="preserve">: </w:t>
      </w:r>
    </w:p>
    <w:p w14:paraId="28032EB8" w14:textId="77777777" w:rsidR="005921DA" w:rsidRPr="00AE34F4" w:rsidRDefault="005921DA" w:rsidP="00150CB5">
      <w:pPr>
        <w:pStyle w:val="Directions"/>
        <w:tabs>
          <w:tab w:val="left" w:pos="630"/>
        </w:tabs>
        <w:ind w:left="720"/>
        <w:rPr>
          <w:rFonts w:ascii="Arial" w:hAnsi="Arial" w:cs="Arial"/>
          <w:sz w:val="22"/>
          <w:szCs w:val="22"/>
        </w:rPr>
      </w:pPr>
    </w:p>
    <w:p w14:paraId="0ECA25BB" w14:textId="7FDB1455" w:rsidR="007A0CBF" w:rsidRPr="005921DA" w:rsidRDefault="007A0CBF" w:rsidP="005921DA">
      <w:pPr>
        <w:tabs>
          <w:tab w:val="left" w:pos="630"/>
        </w:tabs>
        <w:rPr>
          <w:b/>
          <w:bCs/>
          <w:sz w:val="22"/>
          <w:szCs w:val="22"/>
        </w:rPr>
      </w:pPr>
      <w:r w:rsidRPr="005921DA">
        <w:rPr>
          <w:b/>
          <w:bCs/>
          <w:sz w:val="22"/>
          <w:szCs w:val="22"/>
        </w:rPr>
        <w:t>9.2</w:t>
      </w:r>
      <w:r w:rsidRPr="005921DA">
        <w:rPr>
          <w:b/>
          <w:bCs/>
          <w:sz w:val="22"/>
          <w:szCs w:val="22"/>
        </w:rPr>
        <w:tab/>
        <w:t xml:space="preserve">Data Collection and Management and Confidentiality </w:t>
      </w:r>
    </w:p>
    <w:p w14:paraId="7EA56D5B" w14:textId="77777777" w:rsidR="006F6E0D" w:rsidRPr="006F6E0D" w:rsidRDefault="006F6E0D" w:rsidP="006F6E0D">
      <w:pPr>
        <w:pStyle w:val="Directions"/>
        <w:tabs>
          <w:tab w:val="left" w:pos="630"/>
        </w:tabs>
        <w:spacing w:before="60"/>
        <w:ind w:left="630"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7C1631F9" w14:textId="77777777" w:rsidR="007A0CBF" w:rsidRPr="00AE34F4" w:rsidRDefault="007A0CBF">
      <w:pPr>
        <w:pStyle w:val="Directions"/>
        <w:numPr>
          <w:ilvl w:val="0"/>
          <w:numId w:val="45"/>
        </w:numPr>
        <w:spacing w:before="120"/>
        <w:ind w:left="900" w:hanging="270"/>
        <w:rPr>
          <w:rFonts w:ascii="Arial" w:hAnsi="Arial" w:cs="Arial"/>
          <w:b/>
          <w:bCs/>
          <w:sz w:val="22"/>
          <w:szCs w:val="22"/>
        </w:rPr>
      </w:pPr>
      <w:r w:rsidRPr="00AE34F4">
        <w:rPr>
          <w:rFonts w:ascii="Arial" w:hAnsi="Arial" w:cs="Arial"/>
          <w:b/>
          <w:bCs/>
          <w:sz w:val="22"/>
          <w:szCs w:val="22"/>
        </w:rPr>
        <w:t xml:space="preserve">Describe the system for maintaining primary records (source documents), case report forms, screening data (both for participants who are eligible and enrolled in the main study and for individuals who are screening failures, when applicable), and for entering the data into any computerized systems. </w:t>
      </w:r>
    </w:p>
    <w:p w14:paraId="7A8822C0" w14:textId="77777777" w:rsidR="007A0CBF" w:rsidRPr="00AE34F4" w:rsidRDefault="007A0CBF">
      <w:pPr>
        <w:pStyle w:val="Directions"/>
        <w:numPr>
          <w:ilvl w:val="0"/>
          <w:numId w:val="45"/>
        </w:numPr>
        <w:spacing w:before="60"/>
        <w:ind w:left="900" w:hanging="266"/>
        <w:rPr>
          <w:rFonts w:ascii="Arial" w:hAnsi="Arial" w:cs="Arial"/>
          <w:sz w:val="22"/>
          <w:szCs w:val="22"/>
        </w:rPr>
      </w:pPr>
      <w:r w:rsidRPr="00AE34F4">
        <w:rPr>
          <w:rFonts w:ascii="Arial" w:hAnsi="Arial" w:cs="Arial"/>
          <w:sz w:val="22"/>
          <w:szCs w:val="22"/>
        </w:rPr>
        <w:lastRenderedPageBreak/>
        <w:t xml:space="preserve">Address how the confidentiality of the data be ensured, from abstraction though analysis. Provide a specific plan for removing identifiers that meets the needs of the study and potential future uses of the data. </w:t>
      </w:r>
    </w:p>
    <w:p w14:paraId="53AA2559" w14:textId="77777777" w:rsidR="007A0CBF" w:rsidRPr="00AE34F4" w:rsidRDefault="007A0CBF">
      <w:pPr>
        <w:pStyle w:val="Directions"/>
        <w:numPr>
          <w:ilvl w:val="0"/>
          <w:numId w:val="45"/>
        </w:numPr>
        <w:spacing w:before="60"/>
        <w:ind w:left="900" w:hanging="266"/>
        <w:rPr>
          <w:rFonts w:ascii="Arial" w:hAnsi="Arial" w:cs="Arial"/>
          <w:sz w:val="22"/>
          <w:szCs w:val="22"/>
        </w:rPr>
      </w:pPr>
      <w:r w:rsidRPr="00AE34F4">
        <w:rPr>
          <w:rFonts w:ascii="Arial" w:hAnsi="Arial" w:cs="Arial"/>
          <w:sz w:val="22"/>
          <w:szCs w:val="22"/>
        </w:rPr>
        <w:t xml:space="preserve">Include a statement that all data and records generated during this study will be kept confidential in accordance with institutional policies, HIPAA on participant privacy, and that the Investigator and other site personnel will not use such data and records for any purpose other than conducting the study or describe how the data may be shared. </w:t>
      </w:r>
    </w:p>
    <w:p w14:paraId="41679C13" w14:textId="77777777" w:rsidR="007A0CBF" w:rsidRPr="00AE34F4" w:rsidRDefault="007A0CBF">
      <w:pPr>
        <w:pStyle w:val="Directions"/>
        <w:numPr>
          <w:ilvl w:val="0"/>
          <w:numId w:val="45"/>
        </w:numPr>
        <w:spacing w:before="60"/>
        <w:ind w:left="900" w:hanging="266"/>
        <w:rPr>
          <w:rFonts w:ascii="Arial" w:hAnsi="Arial" w:cs="Arial"/>
          <w:sz w:val="22"/>
          <w:szCs w:val="22"/>
        </w:rPr>
      </w:pPr>
      <w:r w:rsidRPr="00AE34F4">
        <w:rPr>
          <w:rFonts w:ascii="Arial" w:hAnsi="Arial" w:cs="Arial"/>
          <w:sz w:val="22"/>
          <w:szCs w:val="22"/>
        </w:rPr>
        <w:t xml:space="preserve">Describe the safeguards to maintain participant confidentiality. </w:t>
      </w:r>
    </w:p>
    <w:p w14:paraId="3EDB6F73" w14:textId="77777777" w:rsidR="007A0CBF" w:rsidRPr="00AE34F4" w:rsidRDefault="007A0CBF" w:rsidP="000B14D5">
      <w:pPr>
        <w:pStyle w:val="Response"/>
      </w:pPr>
    </w:p>
    <w:p w14:paraId="034F73DC" w14:textId="5E3BAFDB" w:rsidR="007A0CBF" w:rsidRPr="005921DA" w:rsidRDefault="007A0CBF" w:rsidP="005921DA">
      <w:pPr>
        <w:tabs>
          <w:tab w:val="left" w:pos="630"/>
        </w:tabs>
        <w:rPr>
          <w:b/>
          <w:bCs/>
          <w:sz w:val="22"/>
          <w:szCs w:val="22"/>
        </w:rPr>
      </w:pPr>
      <w:r w:rsidRPr="005921DA">
        <w:rPr>
          <w:b/>
          <w:bCs/>
          <w:sz w:val="22"/>
          <w:szCs w:val="22"/>
        </w:rPr>
        <w:t>9.3</w:t>
      </w:r>
      <w:r w:rsidRPr="005921DA">
        <w:rPr>
          <w:b/>
          <w:bCs/>
          <w:sz w:val="22"/>
          <w:szCs w:val="22"/>
        </w:rPr>
        <w:tab/>
        <w:t>Data and Safety Monitoring Plan</w:t>
      </w:r>
    </w:p>
    <w:p w14:paraId="2B61299B" w14:textId="77777777" w:rsidR="006F6E0D" w:rsidRPr="006F6E0D" w:rsidRDefault="006F6E0D" w:rsidP="006F6E0D">
      <w:pPr>
        <w:pStyle w:val="Directions"/>
        <w:tabs>
          <w:tab w:val="left" w:pos="630"/>
        </w:tabs>
        <w:spacing w:before="60"/>
        <w:ind w:left="634"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5FB0F356" w14:textId="77777777" w:rsidR="007A0CBF" w:rsidRPr="00AE34F4" w:rsidRDefault="007A0CBF">
      <w:pPr>
        <w:pStyle w:val="Directions"/>
        <w:numPr>
          <w:ilvl w:val="0"/>
          <w:numId w:val="46"/>
        </w:numPr>
        <w:tabs>
          <w:tab w:val="left" w:pos="630"/>
          <w:tab w:val="left" w:pos="900"/>
        </w:tabs>
        <w:spacing w:before="120"/>
        <w:ind w:left="908" w:hanging="274"/>
        <w:rPr>
          <w:rFonts w:ascii="Arial" w:hAnsi="Arial" w:cs="Arial"/>
          <w:sz w:val="22"/>
          <w:szCs w:val="22"/>
        </w:rPr>
      </w:pPr>
      <w:r w:rsidRPr="00AE34F4">
        <w:rPr>
          <w:rFonts w:ascii="Arial" w:hAnsi="Arial" w:cs="Arial"/>
          <w:b/>
          <w:bCs/>
          <w:sz w:val="22"/>
          <w:szCs w:val="22"/>
        </w:rPr>
        <w:t>Describe the data safety and monitoring plan (DSMP</w:t>
      </w:r>
      <w:r w:rsidRPr="00AE34F4">
        <w:rPr>
          <w:rFonts w:ascii="Arial" w:hAnsi="Arial" w:cs="Arial"/>
          <w:sz w:val="22"/>
          <w:szCs w:val="22"/>
        </w:rPr>
        <w:t xml:space="preserve">). </w:t>
      </w:r>
    </w:p>
    <w:p w14:paraId="227407AE" w14:textId="77777777" w:rsidR="007A0CBF" w:rsidRPr="00AE34F4" w:rsidRDefault="007A0CBF">
      <w:pPr>
        <w:pStyle w:val="Directions"/>
        <w:numPr>
          <w:ilvl w:val="0"/>
          <w:numId w:val="46"/>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Include the processes and safeguards that will be in place to identify risks to research participants and to protect participants during the execution of the trial. The plan should be tailored to the risks of the study intervention, the nature of the disease process, and should provide oversight for the emerging safety information could include one or more of the following:</w:t>
      </w:r>
    </w:p>
    <w:p w14:paraId="5857708E" w14:textId="77777777" w:rsidR="007A0CBF" w:rsidRPr="00AE34F4" w:rsidRDefault="007A0CBF">
      <w:pPr>
        <w:pStyle w:val="Directions"/>
        <w:numPr>
          <w:ilvl w:val="0"/>
          <w:numId w:val="32"/>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 xml:space="preserve">Principal Investigator </w:t>
      </w:r>
    </w:p>
    <w:p w14:paraId="2D85E954" w14:textId="77777777" w:rsidR="007A0CBF" w:rsidRPr="00AE34F4" w:rsidRDefault="007A0CBF">
      <w:pPr>
        <w:pStyle w:val="Directions"/>
        <w:numPr>
          <w:ilvl w:val="0"/>
          <w:numId w:val="32"/>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Medical Monitor associated with the sponsor or the study</w:t>
      </w:r>
    </w:p>
    <w:p w14:paraId="05550B05" w14:textId="77777777" w:rsidR="007A0CBF" w:rsidRPr="00AE34F4" w:rsidRDefault="007A0CBF">
      <w:pPr>
        <w:pStyle w:val="Directions"/>
        <w:numPr>
          <w:ilvl w:val="0"/>
          <w:numId w:val="32"/>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Independent Safety Officer</w:t>
      </w:r>
    </w:p>
    <w:p w14:paraId="2A946794" w14:textId="77777777" w:rsidR="007A0CBF" w:rsidRPr="00AE34F4" w:rsidRDefault="007A0CBF">
      <w:pPr>
        <w:pStyle w:val="Directions"/>
        <w:numPr>
          <w:ilvl w:val="0"/>
          <w:numId w:val="32"/>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Internal Steering Committee or Internal Data Monitoring Committee made up of representatives of the sponsor and study investigators</w:t>
      </w:r>
    </w:p>
    <w:p w14:paraId="1A566B6A" w14:textId="77777777" w:rsidR="007A0CBF" w:rsidRPr="00AE34F4" w:rsidRDefault="007A0CBF">
      <w:pPr>
        <w:pStyle w:val="Directions"/>
        <w:numPr>
          <w:ilvl w:val="0"/>
          <w:numId w:val="32"/>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 xml:space="preserve">Data Safety Monitoring Board (DSMB) or Data Monitoring Committee (DMC) made up of representatives who are independent of the study sponsor and investigators. </w:t>
      </w:r>
    </w:p>
    <w:p w14:paraId="00638266" w14:textId="77777777" w:rsidR="007A0CBF" w:rsidRPr="00AE34F4" w:rsidRDefault="007A0CBF">
      <w:pPr>
        <w:pStyle w:val="Directions"/>
        <w:numPr>
          <w:ilvl w:val="0"/>
          <w:numId w:val="47"/>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Certain studies may be required to include an independent Data and Safety Monitoring Board (DSMB) that will be in place to monitor the safety events associated with the study. If a DSMB will be employed, the full details of the composition of the DSMB, how it will operate, and how the interim analyses are to be performed should be provided.</w:t>
      </w:r>
    </w:p>
    <w:p w14:paraId="048E4213" w14:textId="77777777" w:rsidR="007A0CBF" w:rsidRPr="00AE34F4" w:rsidRDefault="007A0CBF" w:rsidP="000B14D5">
      <w:pPr>
        <w:pStyle w:val="Response"/>
      </w:pPr>
    </w:p>
    <w:p w14:paraId="60897D29" w14:textId="77777777" w:rsidR="007A0CBF" w:rsidRPr="005921DA" w:rsidRDefault="007A0CBF" w:rsidP="005921DA">
      <w:pPr>
        <w:tabs>
          <w:tab w:val="left" w:pos="630"/>
        </w:tabs>
        <w:rPr>
          <w:b/>
          <w:bCs/>
          <w:sz w:val="22"/>
          <w:szCs w:val="22"/>
        </w:rPr>
      </w:pPr>
      <w:r w:rsidRPr="005921DA">
        <w:rPr>
          <w:b/>
          <w:bCs/>
          <w:sz w:val="22"/>
          <w:szCs w:val="22"/>
        </w:rPr>
        <w:t>9.4</w:t>
      </w:r>
      <w:r w:rsidRPr="005921DA">
        <w:rPr>
          <w:b/>
          <w:bCs/>
          <w:sz w:val="22"/>
          <w:szCs w:val="22"/>
        </w:rPr>
        <w:tab/>
        <w:t>Risk Assessment</w:t>
      </w:r>
    </w:p>
    <w:p w14:paraId="4985E85D" w14:textId="77777777" w:rsidR="006F6E0D" w:rsidRPr="006F6E0D" w:rsidRDefault="006F6E0D" w:rsidP="006F6E0D">
      <w:pPr>
        <w:pStyle w:val="Directions"/>
        <w:tabs>
          <w:tab w:val="left" w:pos="630"/>
        </w:tabs>
        <w:spacing w:before="60" w:after="120"/>
        <w:ind w:left="634"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1BE136BA" w14:textId="77777777" w:rsidR="007A0CBF" w:rsidRPr="00AE34F4" w:rsidRDefault="007A0CBF">
      <w:pPr>
        <w:pStyle w:val="Directions"/>
        <w:numPr>
          <w:ilvl w:val="0"/>
          <w:numId w:val="47"/>
        </w:numPr>
        <w:tabs>
          <w:tab w:val="left" w:pos="630"/>
        </w:tabs>
        <w:ind w:left="900" w:hanging="270"/>
        <w:rPr>
          <w:rFonts w:ascii="Arial" w:hAnsi="Arial" w:cs="Arial"/>
          <w:sz w:val="22"/>
          <w:szCs w:val="22"/>
        </w:rPr>
      </w:pPr>
      <w:r w:rsidRPr="00AE34F4">
        <w:rPr>
          <w:rFonts w:ascii="Arial" w:hAnsi="Arial" w:cs="Arial"/>
          <w:b/>
          <w:bCs/>
          <w:sz w:val="22"/>
          <w:szCs w:val="22"/>
        </w:rPr>
        <w:t>Describe the risks of each research intervention or procedure in terms of magnitude and probability of harm.</w:t>
      </w:r>
      <w:r w:rsidRPr="00AE34F4">
        <w:rPr>
          <w:rFonts w:ascii="Arial" w:hAnsi="Arial" w:cs="Arial"/>
          <w:sz w:val="22"/>
          <w:szCs w:val="22"/>
        </w:rPr>
        <w:t xml:space="preserve"> Risks categories are: </w:t>
      </w:r>
    </w:p>
    <w:p w14:paraId="29FD34DF" w14:textId="77777777" w:rsidR="007A0CBF" w:rsidRPr="00AE34F4" w:rsidRDefault="007A0CBF">
      <w:pPr>
        <w:pStyle w:val="Directions"/>
        <w:numPr>
          <w:ilvl w:val="0"/>
          <w:numId w:val="34"/>
        </w:numPr>
        <w:tabs>
          <w:tab w:val="left" w:pos="630"/>
        </w:tabs>
        <w:spacing w:before="120"/>
        <w:ind w:left="1530" w:hanging="270"/>
        <w:rPr>
          <w:rFonts w:ascii="Arial" w:hAnsi="Arial" w:cs="Arial"/>
          <w:sz w:val="22"/>
          <w:szCs w:val="22"/>
        </w:rPr>
      </w:pPr>
      <w:r w:rsidRPr="00AE34F4">
        <w:rPr>
          <w:rFonts w:ascii="Arial" w:hAnsi="Arial" w:cs="Arial"/>
          <w:sz w:val="22"/>
          <w:szCs w:val="22"/>
        </w:rPr>
        <w:t>not greater than minimal</w:t>
      </w:r>
    </w:p>
    <w:p w14:paraId="71E21B70" w14:textId="77777777" w:rsidR="007A0CBF" w:rsidRPr="00AE34F4" w:rsidRDefault="007A0CBF">
      <w:pPr>
        <w:pStyle w:val="Directions"/>
        <w:numPr>
          <w:ilvl w:val="0"/>
          <w:numId w:val="34"/>
        </w:numPr>
        <w:tabs>
          <w:tab w:val="left" w:pos="630"/>
        </w:tabs>
        <w:ind w:left="1530" w:hanging="270"/>
        <w:rPr>
          <w:rFonts w:ascii="Arial" w:hAnsi="Arial" w:cs="Arial"/>
          <w:sz w:val="22"/>
          <w:szCs w:val="22"/>
        </w:rPr>
      </w:pPr>
      <w:r w:rsidRPr="00AE34F4">
        <w:rPr>
          <w:rFonts w:ascii="Arial" w:hAnsi="Arial" w:cs="Arial"/>
          <w:sz w:val="22"/>
          <w:szCs w:val="22"/>
        </w:rPr>
        <w:t>a minor increase above minimal</w:t>
      </w:r>
    </w:p>
    <w:p w14:paraId="0A437C05" w14:textId="77777777" w:rsidR="007A0CBF" w:rsidRPr="00AE34F4" w:rsidRDefault="007A0CBF">
      <w:pPr>
        <w:pStyle w:val="Directions"/>
        <w:numPr>
          <w:ilvl w:val="0"/>
          <w:numId w:val="34"/>
        </w:numPr>
        <w:tabs>
          <w:tab w:val="left" w:pos="630"/>
        </w:tabs>
        <w:ind w:left="1530" w:hanging="270"/>
        <w:rPr>
          <w:rFonts w:ascii="Arial" w:hAnsi="Arial" w:cs="Arial"/>
          <w:sz w:val="22"/>
          <w:szCs w:val="22"/>
        </w:rPr>
      </w:pPr>
      <w:r w:rsidRPr="00AE34F4">
        <w:rPr>
          <w:rFonts w:ascii="Arial" w:hAnsi="Arial" w:cs="Arial"/>
          <w:sz w:val="22"/>
          <w:szCs w:val="22"/>
        </w:rPr>
        <w:t xml:space="preserve">greater than minimal. </w:t>
      </w:r>
    </w:p>
    <w:p w14:paraId="59F987AF" w14:textId="77777777" w:rsidR="007A0CBF" w:rsidRPr="00AE34F4" w:rsidRDefault="007A0CBF" w:rsidP="00150CB5">
      <w:pPr>
        <w:pStyle w:val="Directions"/>
        <w:tabs>
          <w:tab w:val="left" w:pos="630"/>
        </w:tabs>
        <w:ind w:left="630"/>
        <w:rPr>
          <w:rFonts w:ascii="Arial" w:hAnsi="Arial" w:cs="Arial"/>
          <w:sz w:val="22"/>
          <w:szCs w:val="22"/>
        </w:rPr>
      </w:pPr>
    </w:p>
    <w:p w14:paraId="54D7236F" w14:textId="77777777" w:rsidR="007A0CBF" w:rsidRPr="00AE34F4" w:rsidRDefault="007A0CBF">
      <w:pPr>
        <w:pStyle w:val="Directions"/>
        <w:numPr>
          <w:ilvl w:val="0"/>
          <w:numId w:val="47"/>
        </w:numPr>
        <w:tabs>
          <w:tab w:val="left" w:pos="630"/>
        </w:tabs>
        <w:ind w:left="900" w:hanging="270"/>
        <w:rPr>
          <w:rFonts w:ascii="Arial" w:hAnsi="Arial" w:cs="Arial"/>
          <w:sz w:val="22"/>
          <w:szCs w:val="22"/>
        </w:rPr>
      </w:pPr>
      <w:r w:rsidRPr="00AE34F4">
        <w:rPr>
          <w:rFonts w:ascii="Arial" w:hAnsi="Arial" w:cs="Arial"/>
          <w:sz w:val="22"/>
          <w:szCs w:val="22"/>
        </w:rPr>
        <w:t xml:space="preserve">Consider all physical, psychological, economic, or societal harms that might accrue to participants or others. Possible descriptions to include: </w:t>
      </w:r>
    </w:p>
    <w:p w14:paraId="5C773183" w14:textId="77777777" w:rsidR="007A0CBF" w:rsidRPr="00AE34F4" w:rsidRDefault="007A0CBF">
      <w:pPr>
        <w:pStyle w:val="Directions"/>
        <w:numPr>
          <w:ilvl w:val="0"/>
          <w:numId w:val="33"/>
        </w:numPr>
        <w:tabs>
          <w:tab w:val="left" w:pos="630"/>
        </w:tabs>
        <w:spacing w:before="60"/>
        <w:ind w:left="1538" w:hanging="274"/>
        <w:rPr>
          <w:rFonts w:ascii="Arial" w:hAnsi="Arial" w:cs="Arial"/>
          <w:sz w:val="22"/>
          <w:szCs w:val="22"/>
        </w:rPr>
      </w:pPr>
      <w:r w:rsidRPr="00AE34F4">
        <w:rPr>
          <w:rFonts w:ascii="Arial" w:hAnsi="Arial" w:cs="Arial"/>
          <w:sz w:val="22"/>
          <w:szCs w:val="22"/>
        </w:rPr>
        <w:t xml:space="preserve">Do certain subpopulations face greater risk or potential benefit than others? If so, how, and why? </w:t>
      </w:r>
    </w:p>
    <w:p w14:paraId="63B366C6" w14:textId="77777777" w:rsidR="007A0CBF" w:rsidRPr="00AE34F4" w:rsidRDefault="007A0CBF">
      <w:pPr>
        <w:pStyle w:val="Directions"/>
        <w:numPr>
          <w:ilvl w:val="0"/>
          <w:numId w:val="33"/>
        </w:numPr>
        <w:tabs>
          <w:tab w:val="left" w:pos="630"/>
        </w:tabs>
        <w:spacing w:before="60"/>
        <w:ind w:left="1538" w:hanging="274"/>
        <w:rPr>
          <w:rFonts w:ascii="Arial" w:hAnsi="Arial" w:cs="Arial"/>
          <w:sz w:val="22"/>
          <w:szCs w:val="22"/>
        </w:rPr>
      </w:pPr>
      <w:r w:rsidRPr="00AE34F4">
        <w:rPr>
          <w:rFonts w:ascii="Arial" w:hAnsi="Arial" w:cs="Arial"/>
          <w:sz w:val="22"/>
          <w:szCs w:val="22"/>
        </w:rPr>
        <w:t xml:space="preserve">What measures are the study taking to minimize burden and risk, and ensure protections for those most vulnerable, understudied, or underrepresented? </w:t>
      </w:r>
    </w:p>
    <w:p w14:paraId="747AA141" w14:textId="77777777" w:rsidR="007A0CBF" w:rsidRPr="00AE34F4" w:rsidRDefault="007A0CBF">
      <w:pPr>
        <w:pStyle w:val="Directions"/>
        <w:numPr>
          <w:ilvl w:val="0"/>
          <w:numId w:val="33"/>
        </w:numPr>
        <w:tabs>
          <w:tab w:val="left" w:pos="630"/>
        </w:tabs>
        <w:spacing w:before="60"/>
        <w:ind w:left="1538" w:hanging="274"/>
        <w:rPr>
          <w:rFonts w:ascii="Arial" w:hAnsi="Arial" w:cs="Arial"/>
          <w:sz w:val="22"/>
          <w:szCs w:val="22"/>
        </w:rPr>
      </w:pPr>
      <w:r w:rsidRPr="00AE34F4">
        <w:rPr>
          <w:rFonts w:ascii="Arial" w:hAnsi="Arial" w:cs="Arial"/>
          <w:sz w:val="22"/>
          <w:szCs w:val="22"/>
        </w:rPr>
        <w:t>Does the study have the potential to influence health equity or disparities among individuals, communities, or other groups?</w:t>
      </w:r>
    </w:p>
    <w:p w14:paraId="1F8926F6" w14:textId="77777777" w:rsidR="007A0CBF" w:rsidRPr="00AE34F4" w:rsidRDefault="007A0CBF">
      <w:pPr>
        <w:pStyle w:val="Directions"/>
        <w:numPr>
          <w:ilvl w:val="0"/>
          <w:numId w:val="33"/>
        </w:numPr>
        <w:tabs>
          <w:tab w:val="left" w:pos="630"/>
        </w:tabs>
        <w:spacing w:before="60"/>
        <w:ind w:left="1538" w:hanging="274"/>
        <w:rPr>
          <w:rFonts w:ascii="Arial" w:hAnsi="Arial" w:cs="Arial"/>
          <w:sz w:val="22"/>
          <w:szCs w:val="22"/>
        </w:rPr>
      </w:pPr>
      <w:r w:rsidRPr="00AE34F4">
        <w:rPr>
          <w:rFonts w:ascii="Arial" w:hAnsi="Arial" w:cs="Arial"/>
          <w:sz w:val="22"/>
          <w:szCs w:val="22"/>
        </w:rPr>
        <w:lastRenderedPageBreak/>
        <w:t>As applicable, include potential risk by demographic subgroups.</w:t>
      </w:r>
    </w:p>
    <w:p w14:paraId="6BA87804" w14:textId="77777777" w:rsidR="007A0CBF" w:rsidRPr="00AE34F4" w:rsidRDefault="007A0CBF">
      <w:pPr>
        <w:pStyle w:val="Directions"/>
        <w:numPr>
          <w:ilvl w:val="0"/>
          <w:numId w:val="33"/>
        </w:numPr>
        <w:tabs>
          <w:tab w:val="left" w:pos="630"/>
        </w:tabs>
        <w:spacing w:before="60"/>
        <w:ind w:left="1538" w:hanging="274"/>
        <w:rPr>
          <w:rFonts w:ascii="Arial" w:hAnsi="Arial" w:cs="Arial"/>
          <w:sz w:val="22"/>
          <w:szCs w:val="22"/>
        </w:rPr>
      </w:pPr>
      <w:r w:rsidRPr="00AE34F4">
        <w:rPr>
          <w:rFonts w:ascii="Arial" w:hAnsi="Arial" w:cs="Arial"/>
          <w:sz w:val="22"/>
          <w:szCs w:val="22"/>
        </w:rPr>
        <w:t>In addition, factors relating to social determinants of health (SDOH) may need to be listed with potential mitigation strategies for risk reduction.</w:t>
      </w:r>
    </w:p>
    <w:p w14:paraId="39112AB0" w14:textId="77777777" w:rsidR="007A0CBF" w:rsidRPr="00AE34F4" w:rsidRDefault="007A0CBF" w:rsidP="00150CB5">
      <w:pPr>
        <w:pStyle w:val="Directions"/>
        <w:tabs>
          <w:tab w:val="left" w:pos="630"/>
        </w:tabs>
        <w:ind w:left="630"/>
        <w:rPr>
          <w:rFonts w:ascii="Arial" w:hAnsi="Arial" w:cs="Arial"/>
          <w:sz w:val="22"/>
          <w:szCs w:val="22"/>
        </w:rPr>
      </w:pPr>
    </w:p>
    <w:p w14:paraId="629F77E1" w14:textId="77777777" w:rsidR="007A0CBF" w:rsidRPr="00AE34F4" w:rsidRDefault="007A0CBF">
      <w:pPr>
        <w:pStyle w:val="Directions"/>
        <w:numPr>
          <w:ilvl w:val="0"/>
          <w:numId w:val="47"/>
        </w:numPr>
        <w:tabs>
          <w:tab w:val="left" w:pos="630"/>
        </w:tabs>
        <w:ind w:left="900" w:hanging="180"/>
        <w:rPr>
          <w:rFonts w:ascii="Arial" w:hAnsi="Arial" w:cs="Arial"/>
          <w:sz w:val="22"/>
          <w:szCs w:val="22"/>
        </w:rPr>
      </w:pPr>
      <w:r w:rsidRPr="00AE34F4">
        <w:rPr>
          <w:rFonts w:ascii="Arial" w:hAnsi="Arial" w:cs="Arial"/>
          <w:sz w:val="22"/>
          <w:szCs w:val="22"/>
        </w:rPr>
        <w:t xml:space="preserve">Distinguish between risks associated with routine clinical care from those that will occur as a result of research. </w:t>
      </w:r>
    </w:p>
    <w:p w14:paraId="1AC6D9B1" w14:textId="77777777" w:rsidR="007A0CBF" w:rsidRPr="00AE34F4" w:rsidRDefault="007A0CBF">
      <w:pPr>
        <w:pStyle w:val="Directions"/>
        <w:numPr>
          <w:ilvl w:val="0"/>
          <w:numId w:val="47"/>
        </w:numPr>
        <w:tabs>
          <w:tab w:val="left" w:pos="630"/>
        </w:tabs>
        <w:spacing w:before="120"/>
        <w:ind w:left="903" w:hanging="187"/>
        <w:rPr>
          <w:rFonts w:ascii="Arial" w:hAnsi="Arial" w:cs="Arial"/>
          <w:sz w:val="22"/>
          <w:szCs w:val="22"/>
        </w:rPr>
      </w:pPr>
      <w:r w:rsidRPr="00AE34F4">
        <w:rPr>
          <w:rFonts w:ascii="Arial" w:hAnsi="Arial" w:cs="Arial"/>
          <w:sz w:val="22"/>
          <w:szCs w:val="22"/>
        </w:rPr>
        <w:t xml:space="preserve">Summarize the overall anticipated risks from the study intervention and study-related procedures. </w:t>
      </w:r>
    </w:p>
    <w:p w14:paraId="599A24CE" w14:textId="77777777" w:rsidR="007A0CBF" w:rsidRPr="00AE34F4" w:rsidRDefault="007A0CBF">
      <w:pPr>
        <w:pStyle w:val="Directions"/>
        <w:numPr>
          <w:ilvl w:val="0"/>
          <w:numId w:val="47"/>
        </w:numPr>
        <w:tabs>
          <w:tab w:val="left" w:pos="630"/>
        </w:tabs>
        <w:spacing w:before="120"/>
        <w:ind w:left="903" w:hanging="187"/>
        <w:rPr>
          <w:rFonts w:ascii="Arial" w:hAnsi="Arial" w:cs="Arial"/>
          <w:sz w:val="22"/>
          <w:szCs w:val="22"/>
        </w:rPr>
      </w:pPr>
      <w:r w:rsidRPr="00AE34F4">
        <w:rPr>
          <w:rFonts w:ascii="Arial" w:hAnsi="Arial" w:cs="Arial"/>
          <w:sz w:val="22"/>
          <w:szCs w:val="22"/>
        </w:rPr>
        <w:t>Address how the study design and execution will minimize the risks of harm.</w:t>
      </w:r>
    </w:p>
    <w:p w14:paraId="0982D3F2" w14:textId="77777777" w:rsidR="007A0CBF" w:rsidRPr="005921DA" w:rsidRDefault="007A0CBF" w:rsidP="005921DA">
      <w:pPr>
        <w:tabs>
          <w:tab w:val="left" w:pos="630"/>
        </w:tabs>
        <w:rPr>
          <w:b/>
          <w:bCs/>
        </w:rPr>
      </w:pPr>
    </w:p>
    <w:p w14:paraId="7B09ADF9" w14:textId="77777777" w:rsidR="007A0CBF" w:rsidRPr="005921DA" w:rsidRDefault="007A0CBF" w:rsidP="005921DA">
      <w:pPr>
        <w:tabs>
          <w:tab w:val="left" w:pos="630"/>
        </w:tabs>
        <w:rPr>
          <w:b/>
          <w:bCs/>
          <w:sz w:val="22"/>
          <w:szCs w:val="22"/>
        </w:rPr>
      </w:pPr>
      <w:r w:rsidRPr="005921DA">
        <w:rPr>
          <w:b/>
          <w:bCs/>
          <w:sz w:val="22"/>
          <w:szCs w:val="22"/>
        </w:rPr>
        <w:t>9.5</w:t>
      </w:r>
      <w:r w:rsidRPr="005921DA">
        <w:rPr>
          <w:b/>
          <w:bCs/>
          <w:sz w:val="22"/>
          <w:szCs w:val="22"/>
        </w:rPr>
        <w:tab/>
        <w:t>Potential Benefits of Trial Participation</w:t>
      </w:r>
    </w:p>
    <w:p w14:paraId="04FC66A0" w14:textId="77777777" w:rsidR="006F6E0D" w:rsidRPr="006F6E0D" w:rsidRDefault="006F6E0D" w:rsidP="006F6E0D">
      <w:pPr>
        <w:pStyle w:val="Directions"/>
        <w:tabs>
          <w:tab w:val="left" w:pos="630"/>
        </w:tabs>
        <w:spacing w:before="60" w:after="120"/>
        <w:ind w:left="630"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0FA4AAE0" w14:textId="77BFC2A6" w:rsidR="007A0CBF" w:rsidRPr="00AE34F4" w:rsidRDefault="007A0CBF" w:rsidP="00150CB5">
      <w:pPr>
        <w:pStyle w:val="Directions"/>
        <w:tabs>
          <w:tab w:val="left" w:pos="630"/>
        </w:tabs>
        <w:ind w:left="630"/>
        <w:rPr>
          <w:rFonts w:ascii="Arial" w:hAnsi="Arial" w:cs="Arial"/>
          <w:sz w:val="22"/>
          <w:szCs w:val="22"/>
        </w:rPr>
      </w:pPr>
      <w:r w:rsidRPr="00AE34F4">
        <w:rPr>
          <w:rFonts w:ascii="Arial" w:hAnsi="Arial" w:cs="Arial"/>
          <w:b/>
          <w:bCs/>
          <w:sz w:val="22"/>
          <w:szCs w:val="22"/>
        </w:rPr>
        <w:t>Summarize all potential benefits</w:t>
      </w:r>
      <w:r w:rsidR="00150CB5" w:rsidRPr="00AE34F4">
        <w:rPr>
          <w:rFonts w:ascii="Arial" w:hAnsi="Arial" w:cs="Arial"/>
          <w:sz w:val="22"/>
          <w:szCs w:val="22"/>
        </w:rPr>
        <w:t>, as applicable.</w:t>
      </w:r>
      <w:r w:rsidRPr="00AE34F4">
        <w:rPr>
          <w:rFonts w:ascii="Arial" w:hAnsi="Arial" w:cs="Arial"/>
          <w:sz w:val="22"/>
          <w:szCs w:val="22"/>
        </w:rPr>
        <w:t xml:space="preserve"> Benefits should be broken down into direct benefits (i.e. accrue to the study participant </w:t>
      </w:r>
      <w:proofErr w:type="gramStart"/>
      <w:r w:rsidRPr="00AE34F4">
        <w:rPr>
          <w:rFonts w:ascii="Arial" w:hAnsi="Arial" w:cs="Arial"/>
          <w:sz w:val="22"/>
          <w:szCs w:val="22"/>
        </w:rPr>
        <w:t>as a result of</w:t>
      </w:r>
      <w:proofErr w:type="gramEnd"/>
      <w:r w:rsidRPr="00AE34F4">
        <w:rPr>
          <w:rFonts w:ascii="Arial" w:hAnsi="Arial" w:cs="Arial"/>
          <w:sz w:val="22"/>
          <w:szCs w:val="22"/>
        </w:rPr>
        <w:t xml:space="preserve"> participation) and indirect benefits (i.e. benefits that accrue to the individual or society in the future). </w:t>
      </w:r>
    </w:p>
    <w:p w14:paraId="3B3C0487" w14:textId="77777777" w:rsidR="007A0CBF" w:rsidRPr="00AE34F4" w:rsidRDefault="007A0CBF" w:rsidP="000B14D5">
      <w:pPr>
        <w:pStyle w:val="Response"/>
      </w:pPr>
    </w:p>
    <w:p w14:paraId="08868EE1" w14:textId="77777777" w:rsidR="007A0CBF" w:rsidRPr="005921DA" w:rsidRDefault="007A0CBF" w:rsidP="00516EBA">
      <w:pPr>
        <w:keepNext/>
        <w:tabs>
          <w:tab w:val="left" w:pos="630"/>
        </w:tabs>
        <w:rPr>
          <w:b/>
          <w:bCs/>
          <w:sz w:val="22"/>
          <w:szCs w:val="22"/>
        </w:rPr>
      </w:pPr>
      <w:r w:rsidRPr="005921DA">
        <w:rPr>
          <w:b/>
          <w:bCs/>
          <w:sz w:val="22"/>
          <w:szCs w:val="22"/>
        </w:rPr>
        <w:t>9.6</w:t>
      </w:r>
      <w:r w:rsidRPr="005921DA">
        <w:rPr>
          <w:b/>
          <w:bCs/>
          <w:sz w:val="22"/>
          <w:szCs w:val="22"/>
        </w:rPr>
        <w:tab/>
        <w:t>Risk-Benefit Assessment</w:t>
      </w:r>
    </w:p>
    <w:p w14:paraId="6F2B0149" w14:textId="77777777" w:rsidR="006F6E0D" w:rsidRPr="006F6E0D" w:rsidRDefault="006F6E0D" w:rsidP="00516EBA">
      <w:pPr>
        <w:pStyle w:val="Directions"/>
        <w:keepNext/>
        <w:tabs>
          <w:tab w:val="left" w:pos="630"/>
        </w:tabs>
        <w:spacing w:before="60" w:after="120"/>
        <w:ind w:left="630"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06C04ABB" w14:textId="77777777" w:rsidR="007A0CBF" w:rsidRPr="002D7092" w:rsidRDefault="007A0CBF" w:rsidP="00150CB5">
      <w:pPr>
        <w:pStyle w:val="Directions"/>
        <w:tabs>
          <w:tab w:val="left" w:pos="630"/>
        </w:tabs>
        <w:ind w:left="630"/>
        <w:rPr>
          <w:rFonts w:ascii="Arial" w:hAnsi="Arial" w:cs="Arial"/>
          <w:b/>
          <w:bCs/>
          <w:sz w:val="22"/>
          <w:szCs w:val="22"/>
        </w:rPr>
      </w:pPr>
      <w:r w:rsidRPr="00AE34F4">
        <w:rPr>
          <w:rFonts w:ascii="Arial" w:hAnsi="Arial" w:cs="Arial"/>
          <w:b/>
          <w:bCs/>
          <w:sz w:val="22"/>
          <w:szCs w:val="22"/>
        </w:rPr>
        <w:t>Include the justification for the Risk-Benefit for proceeding with the trial based on the balance between risks and benefits.</w:t>
      </w:r>
    </w:p>
    <w:p w14:paraId="7C1412AB" w14:textId="19192952" w:rsidR="007A0CBF" w:rsidRDefault="007A0CBF" w:rsidP="000B14D5">
      <w:pPr>
        <w:pStyle w:val="Response"/>
      </w:pPr>
    </w:p>
    <w:p w14:paraId="2F88B2AD" w14:textId="2A3B5EEE" w:rsidR="006F6E0D" w:rsidRDefault="006F6E0D" w:rsidP="000B14D5">
      <w:pPr>
        <w:pStyle w:val="Response"/>
      </w:pPr>
    </w:p>
    <w:p w14:paraId="6C025659" w14:textId="116E0C9D" w:rsidR="006F6E0D" w:rsidRPr="0090462E" w:rsidRDefault="006F6E0D" w:rsidP="006F6E0D">
      <w:pPr>
        <w:pBdr>
          <w:bottom w:val="single" w:sz="4" w:space="1" w:color="000000" w:themeColor="text1"/>
        </w:pBdr>
        <w:tabs>
          <w:tab w:val="left" w:pos="360"/>
        </w:tabs>
        <w:spacing w:before="120"/>
        <w:rPr>
          <w:rFonts w:ascii="Arial" w:hAnsi="Arial" w:cs="Arial"/>
          <w:b/>
          <w:bCs/>
          <w:sz w:val="32"/>
          <w:szCs w:val="32"/>
        </w:rPr>
      </w:pPr>
      <w:r>
        <w:rPr>
          <w:rFonts w:ascii="Arial" w:hAnsi="Arial" w:cs="Arial"/>
          <w:b/>
          <w:bCs/>
          <w:sz w:val="32"/>
          <w:szCs w:val="32"/>
        </w:rPr>
        <w:t>10.</w:t>
      </w:r>
      <w:r>
        <w:rPr>
          <w:rFonts w:ascii="Arial" w:hAnsi="Arial" w:cs="Arial"/>
          <w:b/>
          <w:bCs/>
          <w:sz w:val="32"/>
          <w:szCs w:val="32"/>
        </w:rPr>
        <w:tab/>
        <w:t>Informed Consent</w:t>
      </w:r>
    </w:p>
    <w:p w14:paraId="30B78CAB" w14:textId="77777777" w:rsidR="006F6E0D" w:rsidRPr="006F6E0D" w:rsidRDefault="006F6E0D" w:rsidP="006F6E0D">
      <w:pPr>
        <w:tabs>
          <w:tab w:val="left" w:pos="360"/>
          <w:tab w:val="left" w:pos="630"/>
        </w:tabs>
        <w:spacing w:before="120"/>
        <w:rPr>
          <w:rFonts w:ascii="Arial" w:hAnsi="Arial" w:cs="Arial"/>
          <w:color w:val="C00000"/>
          <w:sz w:val="22"/>
          <w:szCs w:val="22"/>
        </w:rPr>
      </w:pPr>
      <w:r w:rsidRPr="0063228D">
        <w:rPr>
          <w:rFonts w:ascii="Arial" w:hAnsi="Arial" w:cs="Arial"/>
          <w:color w:val="C00000"/>
          <w:sz w:val="22"/>
          <w:szCs w:val="22"/>
        </w:rPr>
        <w:t>This information is a</w:t>
      </w:r>
      <w:r w:rsidRPr="006F6E0D">
        <w:rPr>
          <w:rFonts w:ascii="Arial" w:hAnsi="Arial" w:cs="Arial"/>
          <w:color w:val="C00000"/>
          <w:sz w:val="22"/>
          <w:szCs w:val="22"/>
        </w:rPr>
        <w:t xml:space="preserve">lso </w:t>
      </w:r>
      <w:r w:rsidRPr="0063228D">
        <w:rPr>
          <w:rFonts w:ascii="Arial" w:hAnsi="Arial" w:cs="Arial"/>
          <w:color w:val="C00000"/>
          <w:sz w:val="22"/>
          <w:szCs w:val="22"/>
        </w:rPr>
        <w:t xml:space="preserve">included in the CHeRP </w:t>
      </w:r>
      <w:proofErr w:type="spellStart"/>
      <w:r w:rsidRPr="0063228D">
        <w:rPr>
          <w:rFonts w:ascii="Arial" w:hAnsi="Arial" w:cs="Arial"/>
          <w:color w:val="C00000"/>
          <w:sz w:val="22"/>
          <w:szCs w:val="22"/>
        </w:rPr>
        <w:t>SmartForms</w:t>
      </w:r>
      <w:proofErr w:type="spellEnd"/>
      <w:r w:rsidRPr="0063228D">
        <w:rPr>
          <w:rFonts w:ascii="Arial" w:hAnsi="Arial" w:cs="Arial"/>
          <w:color w:val="C00000"/>
          <w:sz w:val="22"/>
          <w:szCs w:val="22"/>
        </w:rPr>
        <w:t xml:space="preserve">, so </w:t>
      </w:r>
      <w:r w:rsidRPr="006F6E0D">
        <w:rPr>
          <w:rFonts w:ascii="Arial" w:hAnsi="Arial" w:cs="Arial"/>
          <w:color w:val="C00000"/>
          <w:sz w:val="22"/>
          <w:szCs w:val="22"/>
        </w:rPr>
        <w:t xml:space="preserve">please </w:t>
      </w:r>
      <w:r w:rsidRPr="0063228D">
        <w:rPr>
          <w:rFonts w:ascii="Arial" w:hAnsi="Arial" w:cs="Arial"/>
          <w:color w:val="C00000"/>
          <w:sz w:val="22"/>
          <w:szCs w:val="22"/>
        </w:rPr>
        <w:t xml:space="preserve">ensure it is consistent with the information in the </w:t>
      </w:r>
      <w:proofErr w:type="spellStart"/>
      <w:r w:rsidRPr="0063228D">
        <w:rPr>
          <w:rFonts w:ascii="Arial" w:hAnsi="Arial" w:cs="Arial"/>
          <w:color w:val="C00000"/>
          <w:sz w:val="22"/>
          <w:szCs w:val="22"/>
        </w:rPr>
        <w:t>SmartForm</w:t>
      </w:r>
      <w:proofErr w:type="spellEnd"/>
      <w:r w:rsidRPr="0063228D">
        <w:rPr>
          <w:rFonts w:ascii="Arial" w:hAnsi="Arial" w:cs="Arial"/>
          <w:color w:val="C00000"/>
          <w:sz w:val="22"/>
          <w:szCs w:val="22"/>
        </w:rPr>
        <w:t xml:space="preserve">. </w:t>
      </w:r>
    </w:p>
    <w:p w14:paraId="0C9C4B2D" w14:textId="4FA11333" w:rsidR="006F6E0D" w:rsidRPr="006F6E0D" w:rsidRDefault="006F6E0D" w:rsidP="006F6E0D">
      <w:pPr>
        <w:tabs>
          <w:tab w:val="left" w:pos="360"/>
          <w:tab w:val="left" w:pos="630"/>
        </w:tabs>
        <w:spacing w:before="120"/>
        <w:rPr>
          <w:rFonts w:ascii="Arial" w:hAnsi="Arial" w:cs="Arial"/>
          <w:b/>
          <w:bCs/>
          <w:sz w:val="22"/>
          <w:szCs w:val="22"/>
        </w:rPr>
      </w:pPr>
      <w:r>
        <w:rPr>
          <w:rFonts w:ascii="Arial" w:hAnsi="Arial" w:cs="Arial"/>
          <w:b/>
          <w:bCs/>
          <w:sz w:val="22"/>
          <w:szCs w:val="22"/>
        </w:rPr>
        <w:t>10.</w:t>
      </w:r>
      <w:r w:rsidRPr="006F6E0D">
        <w:rPr>
          <w:rFonts w:ascii="Arial" w:hAnsi="Arial" w:cs="Arial"/>
          <w:b/>
          <w:bCs/>
          <w:sz w:val="22"/>
          <w:szCs w:val="22"/>
        </w:rPr>
        <w:t xml:space="preserve">1. </w:t>
      </w:r>
      <w:r w:rsidRPr="006F6E0D">
        <w:rPr>
          <w:rFonts w:ascii="Arial" w:hAnsi="Arial" w:cs="Arial"/>
          <w:b/>
          <w:bCs/>
          <w:sz w:val="22"/>
          <w:szCs w:val="22"/>
        </w:rPr>
        <w:tab/>
        <w:t>Informed Consent/Assent and HIPAA Authorization</w:t>
      </w:r>
    </w:p>
    <w:p w14:paraId="62FCA2A9" w14:textId="77777777" w:rsidR="006F6E0D" w:rsidRPr="006F6E0D" w:rsidRDefault="006F6E0D" w:rsidP="006F6E0D">
      <w:pPr>
        <w:tabs>
          <w:tab w:val="left" w:pos="360"/>
          <w:tab w:val="left" w:pos="630"/>
        </w:tabs>
        <w:spacing w:before="120"/>
        <w:ind w:left="630"/>
        <w:rPr>
          <w:rFonts w:ascii="Arial" w:hAnsi="Arial" w:cs="Arial"/>
          <w:color w:val="0432FF"/>
          <w:sz w:val="22"/>
          <w:szCs w:val="22"/>
        </w:rPr>
      </w:pPr>
      <w:r w:rsidRPr="006F6E0D">
        <w:rPr>
          <w:rFonts w:ascii="Arial" w:hAnsi="Arial" w:cs="Arial"/>
          <w:b/>
          <w:bCs/>
          <w:color w:val="0432FF"/>
          <w:sz w:val="22"/>
          <w:szCs w:val="22"/>
        </w:rPr>
        <w:t>Describe the procedures that will be used to obtain informed consent/HIPAA Authorization and assent.</w:t>
      </w:r>
      <w:r w:rsidRPr="006F6E0D">
        <w:rPr>
          <w:rFonts w:ascii="Arial" w:hAnsi="Arial" w:cs="Arial"/>
          <w:color w:val="0432FF"/>
          <w:sz w:val="22"/>
          <w:szCs w:val="22"/>
        </w:rPr>
        <w:t xml:space="preserve"> Include:</w:t>
      </w:r>
    </w:p>
    <w:p w14:paraId="10F918C5" w14:textId="77777777" w:rsidR="006F6E0D" w:rsidRPr="006F6E0D" w:rsidRDefault="006F6E0D">
      <w:pPr>
        <w:pStyle w:val="ListParagraph"/>
        <w:numPr>
          <w:ilvl w:val="0"/>
          <w:numId w:val="75"/>
        </w:numPr>
        <w:tabs>
          <w:tab w:val="left" w:pos="360"/>
          <w:tab w:val="left" w:pos="630"/>
        </w:tabs>
        <w:spacing w:before="120"/>
        <w:ind w:left="1178" w:hanging="274"/>
        <w:contextualSpacing w:val="0"/>
        <w:rPr>
          <w:rFonts w:ascii="Arial" w:hAnsi="Arial" w:cs="Arial"/>
          <w:color w:val="0432FF"/>
          <w:sz w:val="22"/>
          <w:szCs w:val="22"/>
        </w:rPr>
      </w:pPr>
      <w:r w:rsidRPr="006F6E0D">
        <w:rPr>
          <w:rFonts w:ascii="Arial" w:hAnsi="Arial" w:cs="Arial"/>
          <w:color w:val="0432FF"/>
          <w:sz w:val="22"/>
          <w:szCs w:val="22"/>
        </w:rPr>
        <w:t>who will obtain consent and assent</w:t>
      </w:r>
    </w:p>
    <w:p w14:paraId="3F37FC35" w14:textId="77777777" w:rsidR="006F6E0D" w:rsidRPr="006F6E0D" w:rsidRDefault="006F6E0D">
      <w:pPr>
        <w:pStyle w:val="ListParagraph"/>
        <w:numPr>
          <w:ilvl w:val="0"/>
          <w:numId w:val="75"/>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where will consent/assent process take place</w:t>
      </w:r>
    </w:p>
    <w:p w14:paraId="61D35166" w14:textId="77777777" w:rsidR="006F6E0D" w:rsidRPr="006F6E0D" w:rsidRDefault="006F6E0D">
      <w:pPr>
        <w:pStyle w:val="ListParagraph"/>
        <w:numPr>
          <w:ilvl w:val="0"/>
          <w:numId w:val="75"/>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 xml:space="preserve">how privacy will be assured </w:t>
      </w:r>
    </w:p>
    <w:p w14:paraId="02E68F39" w14:textId="77777777" w:rsidR="006F6E0D" w:rsidRPr="006F6E0D" w:rsidRDefault="006F6E0D" w:rsidP="006F6E0D">
      <w:pPr>
        <w:pStyle w:val="ListParagraph"/>
        <w:tabs>
          <w:tab w:val="left" w:pos="360"/>
          <w:tab w:val="left" w:pos="630"/>
        </w:tabs>
        <w:spacing w:before="40"/>
        <w:ind w:left="1177"/>
        <w:contextualSpacing w:val="0"/>
        <w:rPr>
          <w:rFonts w:ascii="Arial" w:hAnsi="Arial" w:cs="Arial"/>
          <w:i/>
          <w:iCs/>
          <w:color w:val="0432FF"/>
          <w:sz w:val="22"/>
          <w:szCs w:val="22"/>
        </w:rPr>
      </w:pPr>
      <w:r w:rsidRPr="006F6E0D">
        <w:rPr>
          <w:rFonts w:ascii="Arial" w:hAnsi="Arial" w:cs="Arial"/>
          <w:i/>
          <w:iCs/>
          <w:color w:val="0432FF"/>
          <w:sz w:val="22"/>
          <w:szCs w:val="22"/>
        </w:rPr>
        <w:t>e.g., the consent conference will occur in a private exam room</w:t>
      </w:r>
    </w:p>
    <w:p w14:paraId="62113707" w14:textId="77777777" w:rsidR="006F6E0D" w:rsidRPr="006F6E0D" w:rsidRDefault="006F6E0D">
      <w:pPr>
        <w:pStyle w:val="ListParagraph"/>
        <w:numPr>
          <w:ilvl w:val="0"/>
          <w:numId w:val="75"/>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 xml:space="preserve">how much time will subjects be permitted to make a </w:t>
      </w:r>
      <w:proofErr w:type="gramStart"/>
      <w:r w:rsidRPr="006F6E0D">
        <w:rPr>
          <w:rFonts w:ascii="Arial" w:hAnsi="Arial" w:cs="Arial"/>
          <w:color w:val="0432FF"/>
          <w:sz w:val="22"/>
          <w:szCs w:val="22"/>
        </w:rPr>
        <w:t>decision</w:t>
      </w:r>
      <w:proofErr w:type="gramEnd"/>
    </w:p>
    <w:p w14:paraId="4978DFA9" w14:textId="77777777" w:rsidR="006F6E0D" w:rsidRPr="006F6E0D" w:rsidRDefault="006F6E0D">
      <w:pPr>
        <w:pStyle w:val="ListParagraph"/>
        <w:numPr>
          <w:ilvl w:val="0"/>
          <w:numId w:val="75"/>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how the investigators will assure that subjects comprehend the nature of the study the study procedures and the risks and benefits of participation</w:t>
      </w:r>
    </w:p>
    <w:p w14:paraId="3D293840" w14:textId="77777777" w:rsidR="006F6E0D" w:rsidRPr="006F6E0D" w:rsidRDefault="006F6E0D">
      <w:pPr>
        <w:pStyle w:val="ListParagraph"/>
        <w:numPr>
          <w:ilvl w:val="0"/>
          <w:numId w:val="75"/>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 xml:space="preserve">steps that will be taken to avoid coercion and documentation of consent. </w:t>
      </w:r>
    </w:p>
    <w:p w14:paraId="715FD1A1" w14:textId="69A6F4A1" w:rsidR="006F6E0D" w:rsidRDefault="006F6E0D" w:rsidP="006F6E0D">
      <w:pPr>
        <w:tabs>
          <w:tab w:val="left" w:pos="360"/>
          <w:tab w:val="left" w:pos="630"/>
        </w:tabs>
        <w:ind w:left="634"/>
        <w:rPr>
          <w:rFonts w:ascii="Arial" w:hAnsi="Arial" w:cs="Arial"/>
          <w:color w:val="0432FF"/>
          <w:sz w:val="22"/>
          <w:szCs w:val="22"/>
        </w:rPr>
      </w:pPr>
      <w:r w:rsidRPr="006F6E0D">
        <w:rPr>
          <w:rFonts w:ascii="Arial" w:hAnsi="Arial" w:cs="Arial"/>
          <w:b/>
          <w:bCs/>
          <w:color w:val="0432FF"/>
          <w:sz w:val="22"/>
          <w:szCs w:val="22"/>
        </w:rPr>
        <w:t>If the study includes several populations or scenarios for obtaining consent, create subsections to address them</w:t>
      </w:r>
      <w:r w:rsidRPr="006F6E0D">
        <w:rPr>
          <w:rFonts w:ascii="Arial" w:hAnsi="Arial" w:cs="Arial"/>
          <w:color w:val="0432FF"/>
          <w:sz w:val="22"/>
          <w:szCs w:val="22"/>
        </w:rPr>
        <w:t xml:space="preserve"> (e.g. for those who provide consent/assent/HIPAA authorization in person, those who provide consent/assent/HIPAA authorization over the phone, etc.).</w:t>
      </w:r>
    </w:p>
    <w:p w14:paraId="4503AB71" w14:textId="38D4D78E" w:rsidR="006F6E0D" w:rsidRDefault="006F6E0D" w:rsidP="006F6E0D">
      <w:pPr>
        <w:tabs>
          <w:tab w:val="left" w:pos="360"/>
          <w:tab w:val="left" w:pos="630"/>
        </w:tabs>
        <w:ind w:left="634"/>
        <w:rPr>
          <w:rFonts w:ascii="Arial" w:hAnsi="Arial" w:cs="Arial"/>
          <w:color w:val="0432FF"/>
          <w:sz w:val="22"/>
          <w:szCs w:val="22"/>
        </w:rPr>
      </w:pPr>
    </w:p>
    <w:p w14:paraId="585E43B1" w14:textId="77777777" w:rsidR="006F6E0D" w:rsidRPr="006F6E0D" w:rsidRDefault="006F6E0D" w:rsidP="006F6E0D">
      <w:pPr>
        <w:tabs>
          <w:tab w:val="left" w:pos="360"/>
          <w:tab w:val="left" w:pos="630"/>
        </w:tabs>
        <w:ind w:left="634"/>
        <w:rPr>
          <w:rFonts w:ascii="Arial" w:hAnsi="Arial" w:cs="Arial"/>
          <w:color w:val="0432FF"/>
          <w:sz w:val="22"/>
          <w:szCs w:val="22"/>
        </w:rPr>
      </w:pPr>
    </w:p>
    <w:p w14:paraId="03F9FA4A" w14:textId="4EAD4E70" w:rsidR="006F6E0D" w:rsidRPr="006F6E0D" w:rsidRDefault="006F6E0D" w:rsidP="009F048F">
      <w:pPr>
        <w:keepNext/>
        <w:tabs>
          <w:tab w:val="left" w:pos="360"/>
          <w:tab w:val="left" w:pos="630"/>
        </w:tabs>
        <w:rPr>
          <w:rFonts w:ascii="Arial" w:hAnsi="Arial" w:cs="Arial"/>
          <w:b/>
          <w:bCs/>
          <w:sz w:val="22"/>
          <w:szCs w:val="22"/>
        </w:rPr>
      </w:pPr>
      <w:r>
        <w:rPr>
          <w:rFonts w:ascii="Arial" w:hAnsi="Arial" w:cs="Arial"/>
          <w:b/>
          <w:bCs/>
          <w:sz w:val="22"/>
          <w:szCs w:val="22"/>
        </w:rPr>
        <w:lastRenderedPageBreak/>
        <w:t>10.</w:t>
      </w:r>
      <w:r w:rsidRPr="006F6E0D">
        <w:rPr>
          <w:rFonts w:ascii="Arial" w:hAnsi="Arial" w:cs="Arial"/>
          <w:b/>
          <w:bCs/>
          <w:sz w:val="22"/>
          <w:szCs w:val="22"/>
        </w:rPr>
        <w:t>2</w:t>
      </w:r>
      <w:r w:rsidRPr="006F6E0D">
        <w:rPr>
          <w:rFonts w:ascii="Arial" w:hAnsi="Arial" w:cs="Arial"/>
          <w:b/>
          <w:bCs/>
          <w:sz w:val="22"/>
          <w:szCs w:val="22"/>
        </w:rPr>
        <w:tab/>
        <w:t>Consent/HIPAA Authorization Plan for Subjects Who Reach Age of Majority</w:t>
      </w:r>
    </w:p>
    <w:p w14:paraId="28039278" w14:textId="77777777" w:rsidR="006F6E0D" w:rsidRPr="006F6E0D" w:rsidRDefault="006F6E0D" w:rsidP="006F6E0D">
      <w:pPr>
        <w:tabs>
          <w:tab w:val="left" w:pos="360"/>
          <w:tab w:val="left" w:pos="630"/>
        </w:tabs>
        <w:spacing w:before="120"/>
        <w:ind w:left="630"/>
        <w:rPr>
          <w:rFonts w:ascii="Arial" w:hAnsi="Arial" w:cs="Arial"/>
          <w:b/>
          <w:bCs/>
          <w:color w:val="0432FF"/>
          <w:sz w:val="22"/>
          <w:szCs w:val="22"/>
        </w:rPr>
      </w:pPr>
      <w:r w:rsidRPr="006F6E0D">
        <w:rPr>
          <w:rFonts w:ascii="Arial" w:hAnsi="Arial" w:cs="Arial"/>
          <w:b/>
          <w:bCs/>
          <w:color w:val="0432FF"/>
          <w:sz w:val="22"/>
          <w:szCs w:val="22"/>
        </w:rPr>
        <w:t>Describe the consent/HIPAA authorization process for individuals who become legal adults while enrolled in the study.</w:t>
      </w:r>
    </w:p>
    <w:p w14:paraId="2C16D82B" w14:textId="77777777" w:rsidR="006F6E0D" w:rsidRPr="006F6E0D" w:rsidRDefault="006F6E0D">
      <w:pPr>
        <w:pStyle w:val="ListParagraph"/>
        <w:numPr>
          <w:ilvl w:val="0"/>
          <w:numId w:val="76"/>
        </w:numPr>
        <w:tabs>
          <w:tab w:val="left" w:pos="360"/>
          <w:tab w:val="left" w:pos="630"/>
        </w:tabs>
        <w:spacing w:before="120"/>
        <w:ind w:left="1170" w:hanging="270"/>
        <w:rPr>
          <w:rFonts w:ascii="Arial" w:hAnsi="Arial" w:cs="Arial"/>
          <w:color w:val="0432FF"/>
          <w:sz w:val="22"/>
          <w:szCs w:val="22"/>
        </w:rPr>
      </w:pPr>
      <w:r w:rsidRPr="006F6E0D">
        <w:rPr>
          <w:rFonts w:ascii="Arial" w:hAnsi="Arial" w:cs="Arial"/>
          <w:color w:val="0432FF"/>
          <w:sz w:val="22"/>
          <w:szCs w:val="22"/>
        </w:rPr>
        <w:t xml:space="preserve">If subjects will provide verbal consent/HIPAA authorization for their continued participation (e.g. if they are contacted over the phone), make sure the CHeRP </w:t>
      </w:r>
      <w:proofErr w:type="spellStart"/>
      <w:r w:rsidRPr="006F6E0D">
        <w:rPr>
          <w:rFonts w:ascii="Arial" w:hAnsi="Arial" w:cs="Arial"/>
          <w:color w:val="0432FF"/>
          <w:sz w:val="22"/>
          <w:szCs w:val="22"/>
        </w:rPr>
        <w:t>SmartForm</w:t>
      </w:r>
      <w:proofErr w:type="spellEnd"/>
      <w:r w:rsidRPr="006F6E0D">
        <w:rPr>
          <w:rFonts w:ascii="Arial" w:hAnsi="Arial" w:cs="Arial"/>
          <w:color w:val="0432FF"/>
          <w:sz w:val="22"/>
          <w:szCs w:val="22"/>
        </w:rPr>
        <w:t xml:space="preserve"> request a </w:t>
      </w:r>
      <w:r w:rsidRPr="006F6E0D">
        <w:rPr>
          <w:rFonts w:ascii="Arial" w:hAnsi="Arial" w:cs="Arial"/>
          <w:color w:val="0432FF"/>
          <w:sz w:val="22"/>
          <w:szCs w:val="22"/>
          <w:u w:val="single"/>
        </w:rPr>
        <w:t>waiver of documentation of consent</w:t>
      </w:r>
      <w:r w:rsidRPr="006F6E0D">
        <w:rPr>
          <w:rFonts w:ascii="Arial" w:hAnsi="Arial" w:cs="Arial"/>
          <w:color w:val="0432FF"/>
          <w:sz w:val="22"/>
          <w:szCs w:val="22"/>
        </w:rPr>
        <w:t xml:space="preserve"> (to obtain verbal authorization), and that a verbal consent/HIPAA authorization form is provided. </w:t>
      </w:r>
    </w:p>
    <w:p w14:paraId="036FA38B" w14:textId="77777777" w:rsidR="006F6E0D" w:rsidRPr="006F6E0D" w:rsidRDefault="006F6E0D">
      <w:pPr>
        <w:pStyle w:val="ListParagraph"/>
        <w:numPr>
          <w:ilvl w:val="0"/>
          <w:numId w:val="76"/>
        </w:numPr>
        <w:tabs>
          <w:tab w:val="left" w:pos="360"/>
          <w:tab w:val="left" w:pos="630"/>
        </w:tabs>
        <w:spacing w:before="120"/>
        <w:ind w:left="1170" w:hanging="270"/>
        <w:contextualSpacing w:val="0"/>
        <w:rPr>
          <w:rFonts w:ascii="Arial" w:hAnsi="Arial" w:cs="Arial"/>
          <w:color w:val="0432FF"/>
          <w:sz w:val="22"/>
          <w:szCs w:val="22"/>
        </w:rPr>
      </w:pPr>
      <w:r w:rsidRPr="006F6E0D">
        <w:rPr>
          <w:rFonts w:ascii="Arial" w:hAnsi="Arial" w:cs="Arial"/>
          <w:color w:val="0432FF"/>
          <w:sz w:val="22"/>
          <w:szCs w:val="22"/>
        </w:rPr>
        <w:t>If no subjects will reach the age of majority while enrolled, delete this section</w:t>
      </w:r>
    </w:p>
    <w:p w14:paraId="3E2E4EA4" w14:textId="77777777" w:rsidR="006F6E0D" w:rsidRDefault="006F6E0D" w:rsidP="006F6E0D">
      <w:pPr>
        <w:tabs>
          <w:tab w:val="left" w:pos="360"/>
          <w:tab w:val="left" w:pos="630"/>
        </w:tabs>
        <w:spacing w:before="120"/>
        <w:rPr>
          <w:rFonts w:ascii="Arial" w:hAnsi="Arial" w:cs="Arial"/>
          <w:b/>
          <w:bCs/>
          <w:sz w:val="22"/>
          <w:szCs w:val="22"/>
        </w:rPr>
      </w:pPr>
    </w:p>
    <w:p w14:paraId="6CE1CEA1" w14:textId="6FD81C94" w:rsidR="006F6E0D" w:rsidRPr="006F6E0D" w:rsidRDefault="006F6E0D" w:rsidP="006F6E0D">
      <w:pPr>
        <w:tabs>
          <w:tab w:val="left" w:pos="360"/>
          <w:tab w:val="left" w:pos="630"/>
        </w:tabs>
        <w:spacing w:before="120"/>
        <w:rPr>
          <w:rFonts w:ascii="Arial" w:hAnsi="Arial" w:cs="Arial"/>
          <w:b/>
          <w:bCs/>
          <w:sz w:val="22"/>
          <w:szCs w:val="22"/>
        </w:rPr>
      </w:pPr>
      <w:r>
        <w:rPr>
          <w:rFonts w:ascii="Arial" w:hAnsi="Arial" w:cs="Arial"/>
          <w:b/>
          <w:bCs/>
          <w:sz w:val="22"/>
          <w:szCs w:val="22"/>
        </w:rPr>
        <w:t>10.</w:t>
      </w:r>
      <w:r w:rsidRPr="006F6E0D">
        <w:rPr>
          <w:rFonts w:ascii="Arial" w:hAnsi="Arial" w:cs="Arial"/>
          <w:b/>
          <w:bCs/>
          <w:sz w:val="22"/>
          <w:szCs w:val="22"/>
        </w:rPr>
        <w:t>3</w:t>
      </w:r>
      <w:r w:rsidRPr="006F6E0D">
        <w:rPr>
          <w:rFonts w:ascii="Arial" w:hAnsi="Arial" w:cs="Arial"/>
          <w:b/>
          <w:bCs/>
          <w:sz w:val="22"/>
          <w:szCs w:val="22"/>
        </w:rPr>
        <w:tab/>
        <w:t xml:space="preserve">Individuals with Limited English Proficiency </w:t>
      </w:r>
    </w:p>
    <w:p w14:paraId="2DC0ED1A" w14:textId="77777777" w:rsidR="006F6E0D" w:rsidRPr="006F6E0D" w:rsidRDefault="006F6E0D" w:rsidP="006F6E0D">
      <w:pPr>
        <w:tabs>
          <w:tab w:val="left" w:pos="360"/>
          <w:tab w:val="left" w:pos="630"/>
        </w:tabs>
        <w:spacing w:before="120"/>
        <w:ind w:left="630"/>
        <w:rPr>
          <w:rFonts w:ascii="Arial" w:hAnsi="Arial" w:cs="Arial"/>
          <w:color w:val="0432FF"/>
          <w:sz w:val="22"/>
          <w:szCs w:val="22"/>
        </w:rPr>
      </w:pPr>
      <w:r w:rsidRPr="006F6E0D">
        <w:rPr>
          <w:rFonts w:ascii="Arial" w:hAnsi="Arial" w:cs="Arial"/>
          <w:b/>
          <w:bCs/>
          <w:color w:val="0432FF"/>
          <w:sz w:val="22"/>
          <w:szCs w:val="22"/>
        </w:rPr>
        <w:t>Describe the consent/assent/HIPAA authorization process for individuals with limited English proficiency.</w:t>
      </w:r>
      <w:r w:rsidRPr="006F6E0D">
        <w:rPr>
          <w:rFonts w:ascii="Arial" w:hAnsi="Arial" w:cs="Arial"/>
          <w:color w:val="0432FF"/>
          <w:sz w:val="22"/>
          <w:szCs w:val="22"/>
        </w:rPr>
        <w:t xml:space="preserve"> </w:t>
      </w:r>
    </w:p>
    <w:p w14:paraId="5D54C69A" w14:textId="77777777" w:rsidR="006F6E0D" w:rsidRPr="006F6E0D" w:rsidRDefault="006F6E0D">
      <w:pPr>
        <w:pStyle w:val="ListParagraph"/>
        <w:numPr>
          <w:ilvl w:val="0"/>
          <w:numId w:val="77"/>
        </w:numPr>
        <w:tabs>
          <w:tab w:val="left" w:pos="360"/>
          <w:tab w:val="left" w:pos="630"/>
        </w:tabs>
        <w:spacing w:before="120"/>
        <w:ind w:left="1170" w:hanging="270"/>
        <w:rPr>
          <w:rFonts w:ascii="Arial" w:hAnsi="Arial" w:cs="Arial"/>
          <w:color w:val="0432FF"/>
          <w:sz w:val="22"/>
          <w:szCs w:val="22"/>
        </w:rPr>
      </w:pPr>
      <w:r w:rsidRPr="006F6E0D">
        <w:rPr>
          <w:rFonts w:ascii="Arial" w:hAnsi="Arial" w:cs="Arial"/>
          <w:color w:val="0432FF"/>
          <w:sz w:val="22"/>
          <w:szCs w:val="22"/>
        </w:rPr>
        <w:t>If subjects will be enrolled over the phone, outline the role of the interpreter in the phone conversation (i.e. will they be physically present with the investigator or conferenced into the call, how will interpreters/witnesses document their role in the consent process, etc.).</w:t>
      </w:r>
    </w:p>
    <w:p w14:paraId="1853D8B7" w14:textId="0A74A00E" w:rsidR="006F6E0D" w:rsidRPr="006F6E0D" w:rsidRDefault="006F6E0D" w:rsidP="006F6E0D">
      <w:pPr>
        <w:tabs>
          <w:tab w:val="left" w:pos="360"/>
          <w:tab w:val="left" w:pos="630"/>
        </w:tabs>
        <w:spacing w:before="120"/>
        <w:rPr>
          <w:rFonts w:ascii="Arial" w:hAnsi="Arial" w:cs="Arial"/>
          <w:b/>
          <w:bCs/>
          <w:sz w:val="22"/>
          <w:szCs w:val="22"/>
        </w:rPr>
      </w:pPr>
      <w:r>
        <w:rPr>
          <w:rFonts w:ascii="Arial" w:hAnsi="Arial" w:cs="Arial"/>
          <w:b/>
          <w:bCs/>
          <w:sz w:val="22"/>
          <w:szCs w:val="22"/>
        </w:rPr>
        <w:t>10.4</w:t>
      </w:r>
      <w:r w:rsidRPr="006F6E0D">
        <w:rPr>
          <w:rFonts w:ascii="Arial" w:hAnsi="Arial" w:cs="Arial"/>
          <w:b/>
          <w:bCs/>
          <w:sz w:val="22"/>
          <w:szCs w:val="22"/>
        </w:rPr>
        <w:tab/>
        <w:t>Adults with Impaired Decision-Making Capacity</w:t>
      </w:r>
    </w:p>
    <w:p w14:paraId="63ADA4FE" w14:textId="77777777" w:rsidR="006F6E0D" w:rsidRPr="006F6E0D" w:rsidRDefault="006F6E0D" w:rsidP="006F6E0D">
      <w:pPr>
        <w:tabs>
          <w:tab w:val="left" w:pos="360"/>
          <w:tab w:val="left" w:pos="630"/>
        </w:tabs>
        <w:spacing w:before="120"/>
        <w:ind w:left="630"/>
        <w:rPr>
          <w:rFonts w:ascii="Arial" w:hAnsi="Arial" w:cs="Arial"/>
          <w:color w:val="0432FF"/>
          <w:sz w:val="22"/>
          <w:szCs w:val="22"/>
        </w:rPr>
      </w:pPr>
      <w:r w:rsidRPr="006F6E0D">
        <w:rPr>
          <w:rFonts w:ascii="Arial" w:hAnsi="Arial" w:cs="Arial"/>
          <w:b/>
          <w:bCs/>
          <w:color w:val="0432FF"/>
          <w:sz w:val="22"/>
          <w:szCs w:val="22"/>
        </w:rPr>
        <w:t>Describe the process to determine whether an individual is capable of consent and who will make this assessment.</w:t>
      </w:r>
      <w:r w:rsidRPr="006F6E0D">
        <w:rPr>
          <w:rFonts w:ascii="Arial" w:hAnsi="Arial" w:cs="Arial"/>
          <w:color w:val="0432FF"/>
          <w:sz w:val="22"/>
          <w:szCs w:val="22"/>
        </w:rPr>
        <w:t xml:space="preserve"> This process should reflect the complexity and risk level of the study.  </w:t>
      </w:r>
    </w:p>
    <w:p w14:paraId="4BA352EC" w14:textId="5BDC35A3" w:rsidR="006F6E0D" w:rsidRPr="006F6E0D" w:rsidRDefault="006F6E0D" w:rsidP="006F6E0D">
      <w:pPr>
        <w:tabs>
          <w:tab w:val="left" w:pos="360"/>
          <w:tab w:val="left" w:pos="630"/>
        </w:tabs>
        <w:spacing w:before="120"/>
        <w:ind w:left="630"/>
        <w:rPr>
          <w:rFonts w:ascii="Arial" w:hAnsi="Arial" w:cs="Arial"/>
          <w:sz w:val="22"/>
          <w:szCs w:val="22"/>
        </w:rPr>
      </w:pPr>
      <w:r w:rsidRPr="006F6E0D">
        <w:rPr>
          <w:rFonts w:ascii="Arial" w:hAnsi="Arial" w:cs="Arial"/>
          <w:b/>
          <w:bCs/>
          <w:color w:val="0432FF"/>
          <w:sz w:val="22"/>
          <w:szCs w:val="22"/>
        </w:rPr>
        <w:t>Describe the consent process for individuals with impaired decision-making capacity who are capable of consent.</w:t>
      </w:r>
      <w:r w:rsidR="00A67EF9">
        <w:rPr>
          <w:rFonts w:ascii="Arial" w:hAnsi="Arial" w:cs="Arial"/>
          <w:b/>
          <w:bCs/>
          <w:color w:val="0432FF"/>
          <w:sz w:val="22"/>
          <w:szCs w:val="22"/>
        </w:rPr>
        <w:t xml:space="preserve">  </w:t>
      </w:r>
      <w:r w:rsidR="00EA0A2B">
        <w:rPr>
          <w:rFonts w:ascii="Arial" w:hAnsi="Arial" w:cs="Arial"/>
          <w:b/>
          <w:bCs/>
          <w:color w:val="0432FF"/>
          <w:sz w:val="22"/>
          <w:szCs w:val="22"/>
        </w:rPr>
        <w:t xml:space="preserve">This may include special efforts made to accommodate their  level of understanding </w:t>
      </w:r>
    </w:p>
    <w:p w14:paraId="3313A512" w14:textId="77777777" w:rsidR="006F6E0D" w:rsidRPr="002D7092" w:rsidRDefault="006F6E0D" w:rsidP="000B14D5">
      <w:pPr>
        <w:pStyle w:val="Response"/>
      </w:pPr>
    </w:p>
    <w:p w14:paraId="4F915310" w14:textId="77777777" w:rsidR="002D7092" w:rsidRPr="002D7092" w:rsidRDefault="002D7092" w:rsidP="000B14D5">
      <w:pPr>
        <w:pStyle w:val="Response"/>
      </w:pPr>
    </w:p>
    <w:p w14:paraId="291D2FCB" w14:textId="7AAF5144" w:rsidR="007A0CBF" w:rsidRPr="005921DA" w:rsidRDefault="007A0CBF" w:rsidP="005921DA">
      <w:pPr>
        <w:pBdr>
          <w:bottom w:val="single" w:sz="4" w:space="1" w:color="000000" w:themeColor="text1"/>
        </w:pBdr>
        <w:tabs>
          <w:tab w:val="left" w:pos="630"/>
        </w:tabs>
        <w:rPr>
          <w:b/>
          <w:bCs/>
          <w:sz w:val="32"/>
          <w:szCs w:val="32"/>
        </w:rPr>
      </w:pPr>
      <w:r w:rsidRPr="005921DA">
        <w:rPr>
          <w:b/>
          <w:bCs/>
          <w:sz w:val="32"/>
          <w:szCs w:val="32"/>
        </w:rPr>
        <w:t>1</w:t>
      </w:r>
      <w:r w:rsidR="006F6E0D">
        <w:rPr>
          <w:b/>
          <w:bCs/>
          <w:sz w:val="32"/>
          <w:szCs w:val="32"/>
        </w:rPr>
        <w:t>1</w:t>
      </w:r>
      <w:r w:rsidR="005921DA">
        <w:rPr>
          <w:b/>
          <w:bCs/>
          <w:sz w:val="32"/>
          <w:szCs w:val="32"/>
        </w:rPr>
        <w:t>.</w:t>
      </w:r>
      <w:r w:rsidRPr="005921DA">
        <w:rPr>
          <w:b/>
          <w:bCs/>
          <w:sz w:val="32"/>
          <w:szCs w:val="32"/>
        </w:rPr>
        <w:tab/>
        <w:t>Publication</w:t>
      </w:r>
    </w:p>
    <w:p w14:paraId="1B861863" w14:textId="36E8B94A" w:rsidR="00A52233" w:rsidRPr="006F6E0D" w:rsidRDefault="006F6E0D" w:rsidP="006F6E0D">
      <w:pPr>
        <w:pStyle w:val="Directions"/>
        <w:tabs>
          <w:tab w:val="left" w:pos="630"/>
        </w:tabs>
        <w:spacing w:before="60" w:after="120"/>
        <w:ind w:left="630" w:right="230"/>
        <w:rPr>
          <w:rFonts w:asciiTheme="majorHAnsi" w:hAnsiTheme="majorHAnsi" w:cstheme="majorHAnsi"/>
          <w:color w:val="C00000"/>
          <w:sz w:val="20"/>
          <w:szCs w:val="20"/>
        </w:rPr>
      </w:pPr>
      <w:r>
        <w:rPr>
          <w:rFonts w:asciiTheme="majorHAnsi" w:hAnsiTheme="majorHAnsi" w:cstheme="majorHAnsi"/>
          <w:color w:val="C00000"/>
          <w:sz w:val="20"/>
          <w:szCs w:val="20"/>
        </w:rPr>
        <w:t>The information in this section</w:t>
      </w:r>
      <w:r w:rsidRPr="006F6E0D">
        <w:rPr>
          <w:rFonts w:asciiTheme="majorHAnsi" w:hAnsiTheme="majorHAnsi" w:cstheme="majorHAnsi"/>
          <w:color w:val="C00000"/>
          <w:sz w:val="20"/>
          <w:szCs w:val="20"/>
        </w:rPr>
        <w:t xml:space="preserve"> is also included in the CHeRP </w:t>
      </w:r>
      <w:proofErr w:type="spellStart"/>
      <w:r w:rsidRPr="006F6E0D">
        <w:rPr>
          <w:rFonts w:asciiTheme="majorHAnsi" w:hAnsiTheme="majorHAnsi" w:cstheme="majorHAnsi"/>
          <w:color w:val="C00000"/>
          <w:sz w:val="20"/>
          <w:szCs w:val="20"/>
        </w:rPr>
        <w:t>SmartForms</w:t>
      </w:r>
      <w:proofErr w:type="spellEnd"/>
      <w:r w:rsidRPr="006F6E0D">
        <w:rPr>
          <w:rFonts w:asciiTheme="majorHAnsi" w:hAnsiTheme="majorHAnsi" w:cstheme="majorHAnsi"/>
          <w:color w:val="C00000"/>
          <w:sz w:val="20"/>
          <w:szCs w:val="20"/>
        </w:rPr>
        <w:t xml:space="preserve">, so please ensure it is consistent with the information in the </w:t>
      </w:r>
      <w:proofErr w:type="spellStart"/>
      <w:r w:rsidRPr="006F6E0D">
        <w:rPr>
          <w:rFonts w:asciiTheme="majorHAnsi" w:hAnsiTheme="majorHAnsi" w:cstheme="majorHAnsi"/>
          <w:color w:val="C00000"/>
          <w:sz w:val="20"/>
          <w:szCs w:val="20"/>
        </w:rPr>
        <w:t>SmartForm</w:t>
      </w:r>
      <w:proofErr w:type="spellEnd"/>
      <w:r w:rsidRPr="006F6E0D">
        <w:rPr>
          <w:rFonts w:asciiTheme="majorHAnsi" w:hAnsiTheme="majorHAnsi" w:cstheme="majorHAnsi"/>
          <w:color w:val="C00000"/>
          <w:sz w:val="20"/>
          <w:szCs w:val="20"/>
        </w:rPr>
        <w:t xml:space="preserve">. </w:t>
      </w:r>
    </w:p>
    <w:p w14:paraId="23FBC606" w14:textId="77777777" w:rsidR="007A0CBF" w:rsidRPr="00AE34F4" w:rsidRDefault="007A0CBF" w:rsidP="00150CB5">
      <w:pPr>
        <w:pStyle w:val="Directions"/>
        <w:tabs>
          <w:tab w:val="left" w:pos="630"/>
        </w:tabs>
        <w:spacing w:before="120"/>
        <w:ind w:left="630"/>
        <w:rPr>
          <w:rFonts w:ascii="Arial" w:hAnsi="Arial" w:cs="Arial"/>
          <w:b/>
          <w:bCs/>
          <w:sz w:val="22"/>
          <w:szCs w:val="22"/>
        </w:rPr>
      </w:pPr>
      <w:r w:rsidRPr="00AE34F4">
        <w:rPr>
          <w:rFonts w:ascii="Arial" w:hAnsi="Arial" w:cs="Arial"/>
          <w:b/>
          <w:bCs/>
          <w:sz w:val="22"/>
          <w:szCs w:val="22"/>
        </w:rPr>
        <w:t xml:space="preserve">Describe the plans for publication. </w:t>
      </w:r>
    </w:p>
    <w:p w14:paraId="0CE8AB66" w14:textId="77777777" w:rsidR="007A0CBF" w:rsidRPr="002D7092" w:rsidRDefault="007A0CBF" w:rsidP="00150CB5">
      <w:pPr>
        <w:pStyle w:val="Directions"/>
        <w:tabs>
          <w:tab w:val="left" w:pos="630"/>
        </w:tabs>
        <w:ind w:left="630"/>
        <w:rPr>
          <w:rFonts w:ascii="Arial" w:hAnsi="Arial" w:cs="Arial"/>
          <w:sz w:val="22"/>
          <w:szCs w:val="22"/>
        </w:rPr>
      </w:pPr>
      <w:r w:rsidRPr="00AE34F4">
        <w:rPr>
          <w:rFonts w:ascii="Arial" w:hAnsi="Arial" w:cs="Arial"/>
          <w:i/>
          <w:iCs/>
          <w:sz w:val="22"/>
          <w:szCs w:val="22"/>
        </w:rPr>
        <w:t>If applicable:</w:t>
      </w:r>
      <w:r w:rsidRPr="00AE34F4">
        <w:rPr>
          <w:rFonts w:ascii="Arial" w:hAnsi="Arial" w:cs="Arial"/>
          <w:sz w:val="22"/>
          <w:szCs w:val="22"/>
        </w:rPr>
        <w:t xml:space="preserve"> Include plans for dissemination of research findings to participants/community.</w:t>
      </w:r>
    </w:p>
    <w:p w14:paraId="55042C04" w14:textId="152C6335" w:rsidR="007A0CBF" w:rsidRPr="002D7092" w:rsidRDefault="007A0CBF" w:rsidP="000B14D5">
      <w:pPr>
        <w:pStyle w:val="Response"/>
      </w:pPr>
    </w:p>
    <w:p w14:paraId="62E6AC49" w14:textId="77777777" w:rsidR="002D7092" w:rsidRPr="002D7092" w:rsidRDefault="002D7092" w:rsidP="000B14D5">
      <w:pPr>
        <w:pStyle w:val="Response"/>
      </w:pPr>
    </w:p>
    <w:p w14:paraId="1C1965A1" w14:textId="15FBB5EC" w:rsidR="007A0CBF" w:rsidRPr="005921DA" w:rsidRDefault="007A0CBF" w:rsidP="005921DA">
      <w:pPr>
        <w:pBdr>
          <w:bottom w:val="single" w:sz="4" w:space="1" w:color="000000" w:themeColor="text1"/>
        </w:pBdr>
        <w:tabs>
          <w:tab w:val="left" w:pos="630"/>
        </w:tabs>
        <w:rPr>
          <w:b/>
          <w:bCs/>
          <w:sz w:val="32"/>
          <w:szCs w:val="32"/>
        </w:rPr>
      </w:pPr>
      <w:r w:rsidRPr="005921DA">
        <w:rPr>
          <w:b/>
          <w:bCs/>
          <w:sz w:val="32"/>
          <w:szCs w:val="32"/>
        </w:rPr>
        <w:t>1</w:t>
      </w:r>
      <w:r w:rsidR="006F6E0D">
        <w:rPr>
          <w:b/>
          <w:bCs/>
          <w:sz w:val="32"/>
          <w:szCs w:val="32"/>
        </w:rPr>
        <w:t>2</w:t>
      </w:r>
      <w:r w:rsidR="005921DA">
        <w:rPr>
          <w:b/>
          <w:bCs/>
          <w:sz w:val="32"/>
          <w:szCs w:val="32"/>
        </w:rPr>
        <w:t>.</w:t>
      </w:r>
      <w:r w:rsidRPr="005921DA">
        <w:rPr>
          <w:b/>
          <w:bCs/>
          <w:sz w:val="32"/>
          <w:szCs w:val="32"/>
        </w:rPr>
        <w:tab/>
        <w:t>References</w:t>
      </w:r>
    </w:p>
    <w:p w14:paraId="155C929B" w14:textId="466C6A06" w:rsidR="007A0CBF" w:rsidRDefault="005921DA" w:rsidP="007A0CBF">
      <w:pPr>
        <w:pStyle w:val="Directions"/>
        <w:tabs>
          <w:tab w:val="left" w:pos="630"/>
        </w:tabs>
        <w:spacing w:before="120"/>
        <w:rPr>
          <w:rFonts w:ascii="Arial" w:hAnsi="Arial" w:cs="Arial"/>
          <w:b/>
          <w:bCs/>
          <w:sz w:val="22"/>
          <w:szCs w:val="22"/>
        </w:rPr>
      </w:pPr>
      <w:r>
        <w:rPr>
          <w:rFonts w:ascii="Arial" w:hAnsi="Arial" w:cs="Arial"/>
          <w:b/>
          <w:bCs/>
          <w:sz w:val="22"/>
          <w:szCs w:val="22"/>
        </w:rPr>
        <w:tab/>
      </w:r>
      <w:r w:rsidR="007A0CBF" w:rsidRPr="00AE34F4">
        <w:rPr>
          <w:rFonts w:ascii="Arial" w:hAnsi="Arial" w:cs="Arial"/>
          <w:b/>
          <w:bCs/>
          <w:sz w:val="22"/>
          <w:szCs w:val="22"/>
        </w:rPr>
        <w:t xml:space="preserve">Include all references in this section. </w:t>
      </w:r>
    </w:p>
    <w:p w14:paraId="482C4B89" w14:textId="77777777" w:rsidR="002D7092" w:rsidRPr="00AE34F4" w:rsidRDefault="002D7092" w:rsidP="007A0CBF">
      <w:pPr>
        <w:pStyle w:val="Directions"/>
        <w:tabs>
          <w:tab w:val="left" w:pos="630"/>
        </w:tabs>
        <w:spacing w:before="120"/>
        <w:rPr>
          <w:rFonts w:ascii="Arial" w:hAnsi="Arial" w:cs="Arial"/>
          <w:b/>
          <w:bCs/>
          <w:sz w:val="22"/>
          <w:szCs w:val="22"/>
        </w:rPr>
      </w:pPr>
    </w:p>
    <w:p w14:paraId="1B70F1DE" w14:textId="77777777" w:rsidR="007A0CBF" w:rsidRPr="00AE34F4" w:rsidRDefault="007A0CBF" w:rsidP="000B14D5">
      <w:pPr>
        <w:pStyle w:val="Response"/>
      </w:pPr>
    </w:p>
    <w:p w14:paraId="56FB95E8" w14:textId="5F577F7D" w:rsidR="007A0CBF" w:rsidRPr="005921DA" w:rsidRDefault="007A0CBF" w:rsidP="002D7092">
      <w:pPr>
        <w:pBdr>
          <w:bottom w:val="single" w:sz="4" w:space="1" w:color="000000" w:themeColor="text1"/>
        </w:pBdr>
        <w:tabs>
          <w:tab w:val="left" w:pos="630"/>
        </w:tabs>
        <w:rPr>
          <w:b/>
          <w:bCs/>
          <w:sz w:val="32"/>
          <w:szCs w:val="32"/>
        </w:rPr>
      </w:pPr>
      <w:r w:rsidRPr="005921DA">
        <w:rPr>
          <w:b/>
          <w:bCs/>
          <w:sz w:val="32"/>
          <w:szCs w:val="32"/>
        </w:rPr>
        <w:t>1</w:t>
      </w:r>
      <w:r w:rsidR="006F6E0D">
        <w:rPr>
          <w:b/>
          <w:bCs/>
          <w:sz w:val="32"/>
          <w:szCs w:val="32"/>
        </w:rPr>
        <w:t>3.</w:t>
      </w:r>
      <w:r w:rsidRPr="005921DA">
        <w:rPr>
          <w:b/>
          <w:bCs/>
          <w:sz w:val="32"/>
          <w:szCs w:val="32"/>
        </w:rPr>
        <w:tab/>
        <w:t>Appendix</w:t>
      </w:r>
    </w:p>
    <w:p w14:paraId="0CB2D155" w14:textId="77E06D62" w:rsidR="007A0CBF" w:rsidRPr="00AE34F4" w:rsidRDefault="005921DA" w:rsidP="007A0CBF">
      <w:pPr>
        <w:pStyle w:val="Directions"/>
        <w:tabs>
          <w:tab w:val="left" w:pos="630"/>
        </w:tabs>
        <w:spacing w:before="120"/>
        <w:rPr>
          <w:rFonts w:ascii="Arial" w:hAnsi="Arial" w:cs="Arial"/>
          <w:b/>
          <w:bCs/>
          <w:sz w:val="22"/>
          <w:szCs w:val="22"/>
        </w:rPr>
      </w:pPr>
      <w:r>
        <w:rPr>
          <w:rFonts w:ascii="Arial" w:hAnsi="Arial" w:cs="Arial"/>
          <w:b/>
          <w:bCs/>
          <w:sz w:val="22"/>
          <w:szCs w:val="22"/>
        </w:rPr>
        <w:tab/>
      </w:r>
      <w:r w:rsidR="007A0CBF" w:rsidRPr="00AE34F4">
        <w:rPr>
          <w:rFonts w:ascii="Arial" w:hAnsi="Arial" w:cs="Arial"/>
          <w:b/>
          <w:bCs/>
          <w:sz w:val="22"/>
          <w:szCs w:val="22"/>
        </w:rPr>
        <w:t>Append relevant information.</w:t>
      </w:r>
    </w:p>
    <w:p w14:paraId="43155A82" w14:textId="77777777" w:rsidR="007A0CBF" w:rsidRPr="00AE34F4" w:rsidRDefault="007A0CBF" w:rsidP="007A0CBF">
      <w:pPr>
        <w:pStyle w:val="Directions"/>
        <w:tabs>
          <w:tab w:val="left" w:pos="630"/>
        </w:tabs>
        <w:rPr>
          <w:rFonts w:ascii="Arial" w:hAnsi="Arial" w:cs="Arial"/>
          <w:sz w:val="22"/>
          <w:szCs w:val="22"/>
        </w:rPr>
      </w:pPr>
    </w:p>
    <w:p w14:paraId="253E02A6" w14:textId="77777777" w:rsidR="007A0CBF" w:rsidRPr="00AE34F4" w:rsidRDefault="007A0CBF" w:rsidP="007A0CBF">
      <w:pPr>
        <w:pStyle w:val="Directions"/>
        <w:tabs>
          <w:tab w:val="left" w:pos="630"/>
        </w:tabs>
        <w:rPr>
          <w:rFonts w:ascii="Arial" w:hAnsi="Arial" w:cs="Arial"/>
          <w:sz w:val="22"/>
          <w:szCs w:val="22"/>
        </w:rPr>
      </w:pPr>
    </w:p>
    <w:p w14:paraId="39861E3B" w14:textId="77777777" w:rsidR="00AE34F4" w:rsidRPr="00AE34F4" w:rsidRDefault="00AE34F4">
      <w:pPr>
        <w:rPr>
          <w:sz w:val="22"/>
          <w:szCs w:val="22"/>
        </w:rPr>
      </w:pPr>
    </w:p>
    <w:sectPr w:rsidR="00AE34F4" w:rsidRPr="00AE34F4" w:rsidSect="008D4AC8">
      <w:footerReference w:type="default" r:id="rId11"/>
      <w:pgSz w:w="12240" w:h="15840"/>
      <w:pgMar w:top="1152"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9344" w14:textId="77777777" w:rsidR="00AA590D" w:rsidRDefault="00AA590D" w:rsidP="002D7092">
      <w:r>
        <w:separator/>
      </w:r>
    </w:p>
  </w:endnote>
  <w:endnote w:type="continuationSeparator" w:id="0">
    <w:p w14:paraId="1BA4668E" w14:textId="77777777" w:rsidR="00AA590D" w:rsidRDefault="00AA590D" w:rsidP="002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7285" w14:textId="19CB4A09" w:rsidR="009F048F" w:rsidRPr="009F048F" w:rsidRDefault="009F048F" w:rsidP="009F048F">
    <w:pPr>
      <w:pStyle w:val="Footer"/>
      <w:jc w:val="right"/>
      <w:rPr>
        <w:rFonts w:asciiTheme="minorHAnsi" w:hAnsiTheme="minorHAnsi" w:cstheme="minorHAnsi"/>
        <w:color w:val="7F7F7F" w:themeColor="text1" w:themeTint="80"/>
        <w:sz w:val="16"/>
        <w:szCs w:val="16"/>
      </w:rPr>
    </w:pPr>
    <w:r w:rsidRPr="009F048F">
      <w:rPr>
        <w:rFonts w:asciiTheme="minorHAnsi" w:hAnsiTheme="minorHAnsi" w:cstheme="minorHAnsi"/>
        <w:color w:val="7F7F7F" w:themeColor="text1" w:themeTint="80"/>
        <w:sz w:val="16"/>
        <w:szCs w:val="16"/>
      </w:rPr>
      <w:t>Version 3-27-2024</w:t>
    </w:r>
  </w:p>
  <w:p w14:paraId="11B32C75" w14:textId="77777777" w:rsidR="009F048F" w:rsidRDefault="009F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6FCD" w14:textId="77777777" w:rsidR="00AA590D" w:rsidRDefault="00AA590D" w:rsidP="002D7092">
      <w:r>
        <w:separator/>
      </w:r>
    </w:p>
  </w:footnote>
  <w:footnote w:type="continuationSeparator" w:id="0">
    <w:p w14:paraId="4DB98032" w14:textId="77777777" w:rsidR="00AA590D" w:rsidRDefault="00AA590D" w:rsidP="002D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3E7"/>
    <w:multiLevelType w:val="hybridMultilevel"/>
    <w:tmpl w:val="233A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2AE3"/>
    <w:multiLevelType w:val="hybridMultilevel"/>
    <w:tmpl w:val="34EA627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B83081"/>
    <w:multiLevelType w:val="hybridMultilevel"/>
    <w:tmpl w:val="14A08F16"/>
    <w:lvl w:ilvl="0" w:tplc="04090005">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3" w15:restartNumberingAfterBreak="0">
    <w:nsid w:val="099727C1"/>
    <w:multiLevelType w:val="hybridMultilevel"/>
    <w:tmpl w:val="C26AD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1A43"/>
    <w:multiLevelType w:val="multilevel"/>
    <w:tmpl w:val="2C8A2B32"/>
    <w:lvl w:ilvl="0">
      <w:start w:val="1"/>
      <w:numFmt w:val="decimal"/>
      <w:lvlText w:val="%1"/>
      <w:lvlJc w:val="left"/>
      <w:pPr>
        <w:tabs>
          <w:tab w:val="num" w:pos="612"/>
        </w:tabs>
        <w:ind w:left="612" w:hanging="432"/>
      </w:pPr>
      <w:rPr>
        <w:rFonts w:hint="default"/>
        <w:color w:val="000000" w:themeColor="text1"/>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color w:val="000000" w:themeColor="text1"/>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DFB02A8"/>
    <w:multiLevelType w:val="hybridMultilevel"/>
    <w:tmpl w:val="258E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E7757"/>
    <w:multiLevelType w:val="multilevel"/>
    <w:tmpl w:val="250A6802"/>
    <w:styleLink w:val="CurrentList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lowerLetter"/>
      <w:lvlText w:val="%1.%2.%3"/>
      <w:lvlJc w:val="left"/>
      <w:pPr>
        <w:tabs>
          <w:tab w:val="num" w:pos="360"/>
        </w:tabs>
        <w:ind w:left="504" w:hanging="144"/>
      </w:pPr>
      <w:rPr>
        <w:rFonts w:ascii="Times New Roman" w:hAnsi="Times New Roman" w:hint="default"/>
        <w:b/>
        <w:i/>
        <w:sz w:val="24"/>
      </w:rPr>
    </w:lvl>
    <w:lvl w:ilvl="3">
      <w:start w:val="1"/>
      <w:numFmt w:val="lowerRoman"/>
      <w:lvlText w:val="%1.%2.%3.%4"/>
      <w:lvlJc w:val="left"/>
      <w:pPr>
        <w:ind w:left="720" w:hanging="720"/>
      </w:pPr>
      <w:rPr>
        <w:rFonts w:ascii="Times New Roman" w:hAnsi="Times New Roman" w:hint="default"/>
        <w:b w:val="0"/>
        <w:i/>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8B256E"/>
    <w:multiLevelType w:val="multilevel"/>
    <w:tmpl w:val="EFB20F92"/>
    <w:styleLink w:val="CurrentList5"/>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lowerLetter"/>
      <w:lvlText w:val="%1.%2.%3"/>
      <w:lvlJc w:val="left"/>
      <w:pPr>
        <w:ind w:left="0" w:firstLine="0"/>
      </w:pPr>
      <w:rPr>
        <w:rFonts w:ascii="Arial" w:hAnsi="Arial" w:hint="default"/>
        <w:b/>
        <w:i/>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286401F"/>
    <w:multiLevelType w:val="hybridMultilevel"/>
    <w:tmpl w:val="57DAC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AA40EA"/>
    <w:multiLevelType w:val="hybridMultilevel"/>
    <w:tmpl w:val="46B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B69BB"/>
    <w:multiLevelType w:val="hybridMultilevel"/>
    <w:tmpl w:val="D10C6414"/>
    <w:lvl w:ilvl="0" w:tplc="0409000F">
      <w:start w:val="1"/>
      <w:numFmt w:val="decimal"/>
      <w:lvlText w:val="%1."/>
      <w:lvlJc w:val="left"/>
      <w:pPr>
        <w:ind w:left="-3240" w:hanging="360"/>
      </w:p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start w:val="1"/>
      <w:numFmt w:val="lowerLetter"/>
      <w:lvlText w:val="%8."/>
      <w:lvlJc w:val="left"/>
      <w:pPr>
        <w:ind w:left="1800" w:hanging="360"/>
      </w:pPr>
    </w:lvl>
    <w:lvl w:ilvl="8" w:tplc="0409001B">
      <w:start w:val="1"/>
      <w:numFmt w:val="lowerRoman"/>
      <w:lvlText w:val="%9."/>
      <w:lvlJc w:val="right"/>
      <w:pPr>
        <w:ind w:left="2520" w:hanging="180"/>
      </w:pPr>
    </w:lvl>
  </w:abstractNum>
  <w:abstractNum w:abstractNumId="11" w15:restartNumberingAfterBreak="0">
    <w:nsid w:val="13671D55"/>
    <w:multiLevelType w:val="hybridMultilevel"/>
    <w:tmpl w:val="05C6DA0C"/>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804ACB"/>
    <w:multiLevelType w:val="hybridMultilevel"/>
    <w:tmpl w:val="455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26947"/>
    <w:multiLevelType w:val="multilevel"/>
    <w:tmpl w:val="61CE9384"/>
    <w:styleLink w:val="CurrentList10"/>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tabs>
          <w:tab w:val="num" w:pos="360"/>
        </w:tabs>
        <w:ind w:left="1296" w:hanging="936"/>
      </w:pPr>
      <w:rPr>
        <w:rFonts w:hint="default"/>
      </w:r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14" w15:restartNumberingAfterBreak="0">
    <w:nsid w:val="178F0A60"/>
    <w:multiLevelType w:val="hybridMultilevel"/>
    <w:tmpl w:val="81A64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B190A"/>
    <w:multiLevelType w:val="multilevel"/>
    <w:tmpl w:val="FAF09040"/>
    <w:styleLink w:val="CurrentList12"/>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tabs>
          <w:tab w:val="num" w:pos="1440"/>
        </w:tabs>
        <w:ind w:left="1296" w:hanging="936"/>
      </w:pPr>
      <w:rPr>
        <w:rFonts w:hint="default"/>
      </w:r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16" w15:restartNumberingAfterBreak="0">
    <w:nsid w:val="18BB6B48"/>
    <w:multiLevelType w:val="multilevel"/>
    <w:tmpl w:val="74DC9470"/>
    <w:styleLink w:val="CurrentList14"/>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610AFB"/>
    <w:multiLevelType w:val="multilevel"/>
    <w:tmpl w:val="77ECF9C2"/>
    <w:styleLink w:val="CurrentList16"/>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18" w15:restartNumberingAfterBreak="0">
    <w:nsid w:val="1D300138"/>
    <w:multiLevelType w:val="hybridMultilevel"/>
    <w:tmpl w:val="FB3E3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A6631"/>
    <w:multiLevelType w:val="hybridMultilevel"/>
    <w:tmpl w:val="521C6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D2453A"/>
    <w:multiLevelType w:val="hybridMultilevel"/>
    <w:tmpl w:val="1482049E"/>
    <w:lvl w:ilvl="0" w:tplc="7C20374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3457B4"/>
    <w:multiLevelType w:val="multilevel"/>
    <w:tmpl w:val="77ECF9C2"/>
    <w:styleLink w:val="CurrentList20"/>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22" w15:restartNumberingAfterBreak="0">
    <w:nsid w:val="23AF296A"/>
    <w:multiLevelType w:val="hybridMultilevel"/>
    <w:tmpl w:val="27AA0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B2C56"/>
    <w:multiLevelType w:val="hybridMultilevel"/>
    <w:tmpl w:val="4AF29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029DC"/>
    <w:multiLevelType w:val="hybridMultilevel"/>
    <w:tmpl w:val="076886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6B2900"/>
    <w:multiLevelType w:val="hybridMultilevel"/>
    <w:tmpl w:val="5DA4D40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6" w15:restartNumberingAfterBreak="0">
    <w:nsid w:val="30CB13D2"/>
    <w:multiLevelType w:val="multilevel"/>
    <w:tmpl w:val="71A8D4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651BCF"/>
    <w:multiLevelType w:val="hybridMultilevel"/>
    <w:tmpl w:val="670C8F1C"/>
    <w:lvl w:ilvl="0" w:tplc="F9003644">
      <w:start w:val="1"/>
      <w:numFmt w:val="bullet"/>
      <w:lvlText w:val=""/>
      <w:lvlJc w:val="left"/>
      <w:pPr>
        <w:ind w:left="900" w:hanging="360"/>
      </w:pPr>
      <w:rPr>
        <w:rFonts w:ascii="Symbol" w:hAnsi="Symbol" w:hint="default"/>
        <w:sz w:val="21"/>
        <w:szCs w:val="21"/>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8" w15:restartNumberingAfterBreak="0">
    <w:nsid w:val="31A36BBF"/>
    <w:multiLevelType w:val="hybridMultilevel"/>
    <w:tmpl w:val="BB88E174"/>
    <w:lvl w:ilvl="0" w:tplc="04090005">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9" w15:restartNumberingAfterBreak="0">
    <w:nsid w:val="329C434C"/>
    <w:multiLevelType w:val="hybridMultilevel"/>
    <w:tmpl w:val="5DA4D4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3370BDB"/>
    <w:multiLevelType w:val="hybridMultilevel"/>
    <w:tmpl w:val="E3082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4AE2408"/>
    <w:multiLevelType w:val="hybridMultilevel"/>
    <w:tmpl w:val="DF3A4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26C1C"/>
    <w:multiLevelType w:val="multilevel"/>
    <w:tmpl w:val="C9881EC0"/>
    <w:styleLink w:val="CurrentList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lvlText w:val="%1.%2.%3"/>
      <w:lvlJc w:val="left"/>
      <w:pPr>
        <w:ind w:left="1872" w:hanging="1296"/>
      </w:pPr>
      <w:rPr>
        <w:rFonts w:ascii="Times New Roman" w:hAnsi="Times New Roman" w:hint="default"/>
        <w:b/>
        <w:i/>
        <w:sz w:val="24"/>
      </w:rPr>
    </w:lvl>
    <w:lvl w:ilvl="3">
      <w:start w:val="1"/>
      <w:numFmt w:val="lowerRoman"/>
      <w:lvlText w:val="%1.%2.%3.%4"/>
      <w:lvlJc w:val="left"/>
      <w:pPr>
        <w:ind w:left="1080" w:hanging="720"/>
      </w:pPr>
      <w:rPr>
        <w:rFonts w:ascii="Times New Roman" w:hAnsi="Times New Roman" w:hint="default"/>
        <w:b w:val="0"/>
        <w:i/>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5762B66"/>
    <w:multiLevelType w:val="multilevel"/>
    <w:tmpl w:val="F5F4189A"/>
    <w:styleLink w:val="CurrentList13"/>
    <w:lvl w:ilvl="0">
      <w:start w:val="1"/>
      <w:numFmt w:val="decimal"/>
      <w:lvlText w:val="%1"/>
      <w:lvlJc w:val="left"/>
      <w:pPr>
        <w:ind w:left="72" w:hanging="72"/>
      </w:pPr>
      <w:rPr>
        <w:rFonts w:hint="default"/>
      </w:rPr>
    </w:lvl>
    <w:lvl w:ilvl="1">
      <w:start w:val="1"/>
      <w:numFmt w:val="decimal"/>
      <w:isLgl/>
      <w:lvlText w:val="%1.%2"/>
      <w:lvlJc w:val="left"/>
      <w:pPr>
        <w:ind w:left="0" w:firstLine="0"/>
      </w:pPr>
      <w:rPr>
        <w:rFonts w:hint="default"/>
        <w:color w:val="000000" w:themeColor="text1"/>
      </w:rPr>
    </w:lvl>
    <w:lvl w:ilvl="2">
      <w:start w:val="1"/>
      <w:numFmt w:val="lowerLetter"/>
      <w:suff w:val="space"/>
      <w:lvlText w:val="%1.%2.%3"/>
      <w:lvlJc w:val="left"/>
      <w:pPr>
        <w:ind w:left="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34" w15:restartNumberingAfterBreak="0">
    <w:nsid w:val="36290B8B"/>
    <w:multiLevelType w:val="hybridMultilevel"/>
    <w:tmpl w:val="0172B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3C4D85"/>
    <w:multiLevelType w:val="multilevel"/>
    <w:tmpl w:val="04826BC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7015E92"/>
    <w:multiLevelType w:val="multilevel"/>
    <w:tmpl w:val="34EA627C"/>
    <w:styleLink w:val="CurrentList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8F71FD6"/>
    <w:multiLevelType w:val="multilevel"/>
    <w:tmpl w:val="2C8A2B32"/>
    <w:styleLink w:val="CurrentList1"/>
    <w:lvl w:ilvl="0">
      <w:start w:val="1"/>
      <w:numFmt w:val="decimal"/>
      <w:lvlText w:val="%1"/>
      <w:lvlJc w:val="left"/>
      <w:pPr>
        <w:tabs>
          <w:tab w:val="num" w:pos="612"/>
        </w:tabs>
        <w:ind w:left="612" w:hanging="432"/>
      </w:pPr>
      <w:rPr>
        <w:rFonts w:hint="default"/>
        <w:color w:val="000000" w:themeColor="text1"/>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color w:val="000000" w:themeColor="text1"/>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B723394"/>
    <w:multiLevelType w:val="hybridMultilevel"/>
    <w:tmpl w:val="BEBCD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BDB09F0"/>
    <w:multiLevelType w:val="hybridMultilevel"/>
    <w:tmpl w:val="CA7C7D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CAD0B01"/>
    <w:multiLevelType w:val="hybridMultilevel"/>
    <w:tmpl w:val="D1E86E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CC17440"/>
    <w:multiLevelType w:val="hybridMultilevel"/>
    <w:tmpl w:val="75AA6F78"/>
    <w:lvl w:ilvl="0" w:tplc="FFFFFFFF">
      <w:start w:val="1"/>
      <w:numFmt w:val="bullet"/>
      <w:lvlText w:val=""/>
      <w:lvlJc w:val="left"/>
      <w:pPr>
        <w:ind w:left="900" w:hanging="360"/>
      </w:pPr>
      <w:rPr>
        <w:rFonts w:ascii="Symbol" w:hAnsi="Symbol" w:hint="default"/>
      </w:rPr>
    </w:lvl>
    <w:lvl w:ilvl="1" w:tplc="E16A450C">
      <w:start w:val="1"/>
      <w:numFmt w:val="bullet"/>
      <w:lvlText w:val=""/>
      <w:lvlJc w:val="left"/>
      <w:pPr>
        <w:ind w:left="162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2" w15:restartNumberingAfterBreak="0">
    <w:nsid w:val="3D5072A9"/>
    <w:multiLevelType w:val="hybridMultilevel"/>
    <w:tmpl w:val="0510A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C26F3A"/>
    <w:multiLevelType w:val="hybridMultilevel"/>
    <w:tmpl w:val="A606B1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3ECC507B"/>
    <w:multiLevelType w:val="hybridMultilevel"/>
    <w:tmpl w:val="47C25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E0610C"/>
    <w:multiLevelType w:val="hybridMultilevel"/>
    <w:tmpl w:val="07D03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416E8C"/>
    <w:multiLevelType w:val="hybridMultilevel"/>
    <w:tmpl w:val="6BD0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597F6D"/>
    <w:multiLevelType w:val="multilevel"/>
    <w:tmpl w:val="77ECF9C2"/>
    <w:styleLink w:val="CurrentList17"/>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48" w15:restartNumberingAfterBreak="0">
    <w:nsid w:val="3FA01F0C"/>
    <w:multiLevelType w:val="multilevel"/>
    <w:tmpl w:val="77ECF9C2"/>
    <w:styleLink w:val="CurrentList15"/>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49" w15:restartNumberingAfterBreak="0">
    <w:nsid w:val="403E4502"/>
    <w:multiLevelType w:val="hybridMultilevel"/>
    <w:tmpl w:val="4708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416213"/>
    <w:multiLevelType w:val="multilevel"/>
    <w:tmpl w:val="77ECF9C2"/>
    <w:styleLink w:val="CurrentList21"/>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51" w15:restartNumberingAfterBreak="0">
    <w:nsid w:val="46F27F86"/>
    <w:multiLevelType w:val="hybridMultilevel"/>
    <w:tmpl w:val="14066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9969A9"/>
    <w:multiLevelType w:val="hybridMultilevel"/>
    <w:tmpl w:val="751A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8E7DF7"/>
    <w:multiLevelType w:val="multilevel"/>
    <w:tmpl w:val="FB7C5C1A"/>
    <w:styleLink w:val="CurrentList11"/>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tabs>
          <w:tab w:val="num" w:pos="1440"/>
        </w:tabs>
        <w:ind w:left="1296" w:hanging="936"/>
      </w:pPr>
      <w:rPr>
        <w:rFonts w:hint="default"/>
      </w:r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54" w15:restartNumberingAfterBreak="0">
    <w:nsid w:val="49ED4287"/>
    <w:multiLevelType w:val="hybridMultilevel"/>
    <w:tmpl w:val="12362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A915E65"/>
    <w:multiLevelType w:val="hybridMultilevel"/>
    <w:tmpl w:val="231AF3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6" w15:restartNumberingAfterBreak="0">
    <w:nsid w:val="4CAF1F80"/>
    <w:multiLevelType w:val="multilevel"/>
    <w:tmpl w:val="680640C6"/>
    <w:styleLink w:val="CurrentList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lvlText w:val="%1.%2.%3"/>
      <w:lvlJc w:val="left"/>
      <w:pPr>
        <w:ind w:left="1872" w:hanging="1224"/>
      </w:pPr>
      <w:rPr>
        <w:rFonts w:ascii="Times New Roman" w:hAnsi="Times New Roman" w:hint="default"/>
        <w:b/>
        <w:i/>
        <w:sz w:val="24"/>
      </w:rPr>
    </w:lvl>
    <w:lvl w:ilvl="3">
      <w:start w:val="1"/>
      <w:numFmt w:val="lowerRoman"/>
      <w:lvlText w:val="%1.%2.%3.%4"/>
      <w:lvlJc w:val="left"/>
      <w:pPr>
        <w:ind w:left="1080" w:hanging="720"/>
      </w:pPr>
      <w:rPr>
        <w:rFonts w:ascii="Times New Roman" w:hAnsi="Times New Roman" w:hint="default"/>
        <w:b w:val="0"/>
        <w:i/>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F215E54"/>
    <w:multiLevelType w:val="multilevel"/>
    <w:tmpl w:val="FC04B036"/>
    <w:styleLink w:val="CurrentList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lvlText w:val="%1.%2.%3"/>
      <w:lvlJc w:val="left"/>
      <w:pPr>
        <w:ind w:left="1944" w:hanging="1584"/>
      </w:pPr>
      <w:rPr>
        <w:rFonts w:ascii="Arial" w:hAnsi="Arial" w:hint="default"/>
        <w:b/>
        <w:i/>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14B654D"/>
    <w:multiLevelType w:val="hybridMultilevel"/>
    <w:tmpl w:val="E2D47AD8"/>
    <w:lvl w:ilvl="0" w:tplc="E16A450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19B7C50"/>
    <w:multiLevelType w:val="hybridMultilevel"/>
    <w:tmpl w:val="D8DC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DC681E"/>
    <w:multiLevelType w:val="hybridMultilevel"/>
    <w:tmpl w:val="038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272798"/>
    <w:multiLevelType w:val="multilevel"/>
    <w:tmpl w:val="1482049E"/>
    <w:styleLink w:val="CurrentList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2A4186"/>
    <w:multiLevelType w:val="multilevel"/>
    <w:tmpl w:val="8C7034FA"/>
    <w:styleLink w:val="CurrentList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8E47912"/>
    <w:multiLevelType w:val="multilevel"/>
    <w:tmpl w:val="77ECF9C2"/>
    <w:styleLink w:val="CurrentList22"/>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64" w15:restartNumberingAfterBreak="0">
    <w:nsid w:val="590A216B"/>
    <w:multiLevelType w:val="hybridMultilevel"/>
    <w:tmpl w:val="91168B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992019A"/>
    <w:multiLevelType w:val="multilevel"/>
    <w:tmpl w:val="87A2BE6A"/>
    <w:styleLink w:val="CurrentList9"/>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ind w:left="1296" w:hanging="936"/>
      </w:p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66" w15:restartNumberingAfterBreak="0">
    <w:nsid w:val="5AC16598"/>
    <w:multiLevelType w:val="hybridMultilevel"/>
    <w:tmpl w:val="677C7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646632"/>
    <w:multiLevelType w:val="hybridMultilevel"/>
    <w:tmpl w:val="C6B6A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209C6"/>
    <w:multiLevelType w:val="hybridMultilevel"/>
    <w:tmpl w:val="5BA08F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57922CB"/>
    <w:multiLevelType w:val="hybridMultilevel"/>
    <w:tmpl w:val="EDA0B2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6C5719AB"/>
    <w:multiLevelType w:val="hybridMultilevel"/>
    <w:tmpl w:val="AE74125C"/>
    <w:lvl w:ilvl="0" w:tplc="FFFFFFFF">
      <w:start w:val="1"/>
      <w:numFmt w:val="decimal"/>
      <w:lvlText w:val="%1."/>
      <w:lvlJc w:val="left"/>
      <w:pPr>
        <w:ind w:left="-3240" w:hanging="360"/>
      </w:pPr>
    </w:lvl>
    <w:lvl w:ilvl="1" w:tplc="FFFFFFFF">
      <w:start w:val="1"/>
      <w:numFmt w:val="lowerLetter"/>
      <w:lvlText w:val="%2."/>
      <w:lvlJc w:val="left"/>
      <w:pPr>
        <w:ind w:left="-2520" w:hanging="360"/>
      </w:pPr>
    </w:lvl>
    <w:lvl w:ilvl="2" w:tplc="FFFFFFFF">
      <w:start w:val="1"/>
      <w:numFmt w:val="lowerRoman"/>
      <w:lvlText w:val="%3."/>
      <w:lvlJc w:val="right"/>
      <w:pPr>
        <w:ind w:left="-1800" w:hanging="180"/>
      </w:pPr>
    </w:lvl>
    <w:lvl w:ilvl="3" w:tplc="FFFFFFFF">
      <w:start w:val="1"/>
      <w:numFmt w:val="decimal"/>
      <w:lvlText w:val="%4."/>
      <w:lvlJc w:val="left"/>
      <w:pPr>
        <w:ind w:left="-1080" w:hanging="360"/>
      </w:pPr>
    </w:lvl>
    <w:lvl w:ilvl="4" w:tplc="FFFFFFFF">
      <w:start w:val="1"/>
      <w:numFmt w:val="lowerLetter"/>
      <w:lvlText w:val="%5."/>
      <w:lvlJc w:val="left"/>
      <w:pPr>
        <w:ind w:left="-360" w:hanging="360"/>
      </w:pPr>
    </w:lvl>
    <w:lvl w:ilvl="5" w:tplc="FFFFFFFF">
      <w:start w:val="1"/>
      <w:numFmt w:val="lowerRoman"/>
      <w:lvlText w:val="%6."/>
      <w:lvlJc w:val="right"/>
      <w:pPr>
        <w:ind w:left="360" w:hanging="180"/>
      </w:pPr>
    </w:lvl>
    <w:lvl w:ilvl="6" w:tplc="FFFFFFFF">
      <w:start w:val="1"/>
      <w:numFmt w:val="decimal"/>
      <w:lvlText w:val="%7."/>
      <w:lvlJc w:val="left"/>
      <w:pPr>
        <w:ind w:left="1080" w:hanging="360"/>
      </w:pPr>
    </w:lvl>
    <w:lvl w:ilvl="7" w:tplc="FFFFFFFF">
      <w:start w:val="1"/>
      <w:numFmt w:val="lowerLetter"/>
      <w:lvlText w:val="%8."/>
      <w:lvlJc w:val="left"/>
      <w:pPr>
        <w:ind w:left="1800" w:hanging="360"/>
      </w:pPr>
    </w:lvl>
    <w:lvl w:ilvl="8" w:tplc="04090019">
      <w:start w:val="1"/>
      <w:numFmt w:val="lowerLetter"/>
      <w:lvlText w:val="%9."/>
      <w:lvlJc w:val="left"/>
      <w:pPr>
        <w:ind w:left="2700" w:hanging="360"/>
      </w:pPr>
    </w:lvl>
  </w:abstractNum>
  <w:abstractNum w:abstractNumId="71" w15:restartNumberingAfterBreak="0">
    <w:nsid w:val="705E1513"/>
    <w:multiLevelType w:val="hybridMultilevel"/>
    <w:tmpl w:val="6C0EF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25640"/>
    <w:multiLevelType w:val="multilevel"/>
    <w:tmpl w:val="77ECF9C2"/>
    <w:styleLink w:val="CurrentList19"/>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73" w15:restartNumberingAfterBreak="0">
    <w:nsid w:val="77177A39"/>
    <w:multiLevelType w:val="hybridMultilevel"/>
    <w:tmpl w:val="581A4E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15:restartNumberingAfterBreak="0">
    <w:nsid w:val="79574A3B"/>
    <w:multiLevelType w:val="hybridMultilevel"/>
    <w:tmpl w:val="A35A63E8"/>
    <w:lvl w:ilvl="0" w:tplc="04090001">
      <w:start w:val="1"/>
      <w:numFmt w:val="bullet"/>
      <w:lvlText w:val=""/>
      <w:lvlJc w:val="left"/>
      <w:pPr>
        <w:ind w:left="720" w:hanging="360"/>
      </w:pPr>
      <w:rPr>
        <w:rFonts w:ascii="Symbol" w:hAnsi="Symbol" w:hint="default"/>
      </w:rPr>
    </w:lvl>
    <w:lvl w:ilvl="1" w:tplc="0FD6E0E2">
      <w:start w:val="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904D54"/>
    <w:multiLevelType w:val="hybridMultilevel"/>
    <w:tmpl w:val="FBB04142"/>
    <w:lvl w:ilvl="0" w:tplc="04090005">
      <w:start w:val="1"/>
      <w:numFmt w:val="bullet"/>
      <w:lvlText w:val=""/>
      <w:lvlJc w:val="left"/>
      <w:pPr>
        <w:ind w:left="720" w:hanging="360"/>
      </w:pPr>
      <w:rPr>
        <w:rFonts w:ascii="Wingdings" w:hAnsi="Wingdings" w:hint="default"/>
        <w:sz w:val="21"/>
        <w:szCs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A084735"/>
    <w:multiLevelType w:val="hybridMultilevel"/>
    <w:tmpl w:val="E88020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A8F1955"/>
    <w:multiLevelType w:val="multilevel"/>
    <w:tmpl w:val="2C8A2B32"/>
    <w:styleLink w:val="CurrentList2"/>
    <w:lvl w:ilvl="0">
      <w:start w:val="1"/>
      <w:numFmt w:val="decimal"/>
      <w:lvlText w:val="%1"/>
      <w:lvlJc w:val="left"/>
      <w:pPr>
        <w:tabs>
          <w:tab w:val="num" w:pos="612"/>
        </w:tabs>
        <w:ind w:left="612" w:hanging="432"/>
      </w:pPr>
      <w:rPr>
        <w:rFonts w:hint="default"/>
        <w:color w:val="000000" w:themeColor="text1"/>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color w:val="000000" w:themeColor="text1"/>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C6E6499"/>
    <w:multiLevelType w:val="hybridMultilevel"/>
    <w:tmpl w:val="31028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1F6BD1"/>
    <w:multiLevelType w:val="multilevel"/>
    <w:tmpl w:val="77ECF9C2"/>
    <w:lvl w:ilvl="0">
      <w:start w:val="1"/>
      <w:numFmt w:val="decimal"/>
      <w:pStyle w:val="NumberedHeading"/>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num w:numId="1" w16cid:durableId="1301381113">
    <w:abstractNumId w:val="44"/>
  </w:num>
  <w:num w:numId="2" w16cid:durableId="1091319574">
    <w:abstractNumId w:val="0"/>
  </w:num>
  <w:num w:numId="3" w16cid:durableId="539125033">
    <w:abstractNumId w:val="35"/>
  </w:num>
  <w:num w:numId="4" w16cid:durableId="1358310940">
    <w:abstractNumId w:val="26"/>
  </w:num>
  <w:num w:numId="5" w16cid:durableId="1496147725">
    <w:abstractNumId w:val="4"/>
  </w:num>
  <w:num w:numId="6" w16cid:durableId="1336809791">
    <w:abstractNumId w:val="37"/>
  </w:num>
  <w:num w:numId="7" w16cid:durableId="633099240">
    <w:abstractNumId w:val="77"/>
  </w:num>
  <w:num w:numId="8" w16cid:durableId="89160912">
    <w:abstractNumId w:val="62"/>
  </w:num>
  <w:num w:numId="9" w16cid:durableId="465318269">
    <w:abstractNumId w:val="57"/>
  </w:num>
  <w:num w:numId="10" w16cid:durableId="1875999611">
    <w:abstractNumId w:val="7"/>
  </w:num>
  <w:num w:numId="11" w16cid:durableId="65416355">
    <w:abstractNumId w:val="6"/>
  </w:num>
  <w:num w:numId="12" w16cid:durableId="1461221794">
    <w:abstractNumId w:val="56"/>
  </w:num>
  <w:num w:numId="13" w16cid:durableId="1656954838">
    <w:abstractNumId w:val="32"/>
  </w:num>
  <w:num w:numId="14" w16cid:durableId="478155413">
    <w:abstractNumId w:val="65"/>
  </w:num>
  <w:num w:numId="15" w16cid:durableId="611480142">
    <w:abstractNumId w:val="13"/>
  </w:num>
  <w:num w:numId="16" w16cid:durableId="82116883">
    <w:abstractNumId w:val="79"/>
  </w:num>
  <w:num w:numId="17" w16cid:durableId="2086220076">
    <w:abstractNumId w:val="53"/>
  </w:num>
  <w:num w:numId="18" w16cid:durableId="1490365557">
    <w:abstractNumId w:val="10"/>
  </w:num>
  <w:num w:numId="19" w16cid:durableId="1436973503">
    <w:abstractNumId w:val="52"/>
  </w:num>
  <w:num w:numId="20" w16cid:durableId="501971222">
    <w:abstractNumId w:val="9"/>
  </w:num>
  <w:num w:numId="21" w16cid:durableId="1454012782">
    <w:abstractNumId w:val="29"/>
  </w:num>
  <w:num w:numId="22" w16cid:durableId="75053749">
    <w:abstractNumId w:val="25"/>
  </w:num>
  <w:num w:numId="23" w16cid:durableId="211187766">
    <w:abstractNumId w:val="11"/>
  </w:num>
  <w:num w:numId="24" w16cid:durableId="225459117">
    <w:abstractNumId w:val="74"/>
  </w:num>
  <w:num w:numId="25" w16cid:durableId="1911112129">
    <w:abstractNumId w:val="5"/>
  </w:num>
  <w:num w:numId="26" w16cid:durableId="989675701">
    <w:abstractNumId w:val="60"/>
  </w:num>
  <w:num w:numId="27" w16cid:durableId="913974864">
    <w:abstractNumId w:val="12"/>
  </w:num>
  <w:num w:numId="28" w16cid:durableId="654185490">
    <w:abstractNumId w:val="3"/>
  </w:num>
  <w:num w:numId="29" w16cid:durableId="1361666501">
    <w:abstractNumId w:val="69"/>
  </w:num>
  <w:num w:numId="30" w16cid:durableId="1058210620">
    <w:abstractNumId w:val="30"/>
  </w:num>
  <w:num w:numId="31" w16cid:durableId="757138099">
    <w:abstractNumId w:val="54"/>
  </w:num>
  <w:num w:numId="32" w16cid:durableId="1279944049">
    <w:abstractNumId w:val="55"/>
  </w:num>
  <w:num w:numId="33" w16cid:durableId="155196517">
    <w:abstractNumId w:val="8"/>
  </w:num>
  <w:num w:numId="34" w16cid:durableId="1666974642">
    <w:abstractNumId w:val="38"/>
  </w:num>
  <w:num w:numId="35" w16cid:durableId="1435176504">
    <w:abstractNumId w:val="15"/>
  </w:num>
  <w:num w:numId="36" w16cid:durableId="1156728570">
    <w:abstractNumId w:val="33"/>
  </w:num>
  <w:num w:numId="37" w16cid:durableId="232132102">
    <w:abstractNumId w:val="43"/>
  </w:num>
  <w:num w:numId="38" w16cid:durableId="1201624857">
    <w:abstractNumId w:val="46"/>
  </w:num>
  <w:num w:numId="39" w16cid:durableId="846552694">
    <w:abstractNumId w:val="59"/>
  </w:num>
  <w:num w:numId="40" w16cid:durableId="958032932">
    <w:abstractNumId w:val="24"/>
  </w:num>
  <w:num w:numId="41" w16cid:durableId="162824139">
    <w:abstractNumId w:val="75"/>
  </w:num>
  <w:num w:numId="42" w16cid:durableId="1178733362">
    <w:abstractNumId w:val="34"/>
  </w:num>
  <w:num w:numId="43" w16cid:durableId="403257416">
    <w:abstractNumId w:val="27"/>
  </w:num>
  <w:num w:numId="44" w16cid:durableId="2028212558">
    <w:abstractNumId w:val="23"/>
  </w:num>
  <w:num w:numId="45" w16cid:durableId="1798913760">
    <w:abstractNumId w:val="2"/>
  </w:num>
  <w:num w:numId="46" w16cid:durableId="902719732">
    <w:abstractNumId w:val="66"/>
  </w:num>
  <w:num w:numId="47" w16cid:durableId="1618901656">
    <w:abstractNumId w:val="22"/>
  </w:num>
  <w:num w:numId="48" w16cid:durableId="2106538911">
    <w:abstractNumId w:val="42"/>
  </w:num>
  <w:num w:numId="49" w16cid:durableId="532961753">
    <w:abstractNumId w:val="1"/>
  </w:num>
  <w:num w:numId="50" w16cid:durableId="2090300955">
    <w:abstractNumId w:val="41"/>
  </w:num>
  <w:num w:numId="51" w16cid:durableId="745028995">
    <w:abstractNumId w:val="67"/>
  </w:num>
  <w:num w:numId="52" w16cid:durableId="1846747145">
    <w:abstractNumId w:val="20"/>
  </w:num>
  <w:num w:numId="53" w16cid:durableId="1025247370">
    <w:abstractNumId w:val="40"/>
  </w:num>
  <w:num w:numId="54" w16cid:durableId="2122020588">
    <w:abstractNumId w:val="18"/>
  </w:num>
  <w:num w:numId="55" w16cid:durableId="474488459">
    <w:abstractNumId w:val="49"/>
  </w:num>
  <w:num w:numId="56" w16cid:durableId="1203247950">
    <w:abstractNumId w:val="73"/>
  </w:num>
  <w:num w:numId="57" w16cid:durableId="1012533294">
    <w:abstractNumId w:val="14"/>
  </w:num>
  <w:num w:numId="58" w16cid:durableId="566649783">
    <w:abstractNumId w:val="58"/>
  </w:num>
  <w:num w:numId="59" w16cid:durableId="421032667">
    <w:abstractNumId w:val="31"/>
  </w:num>
  <w:num w:numId="60" w16cid:durableId="732003284">
    <w:abstractNumId w:val="19"/>
  </w:num>
  <w:num w:numId="61" w16cid:durableId="1502508539">
    <w:abstractNumId w:val="71"/>
  </w:num>
  <w:num w:numId="62" w16cid:durableId="695500414">
    <w:abstractNumId w:val="16"/>
  </w:num>
  <w:num w:numId="63" w16cid:durableId="1425345597">
    <w:abstractNumId w:val="48"/>
  </w:num>
  <w:num w:numId="64" w16cid:durableId="85468963">
    <w:abstractNumId w:val="17"/>
  </w:num>
  <w:num w:numId="65" w16cid:durableId="2139033358">
    <w:abstractNumId w:val="47"/>
  </w:num>
  <w:num w:numId="66" w16cid:durableId="1870950623">
    <w:abstractNumId w:val="36"/>
  </w:num>
  <w:num w:numId="67" w16cid:durableId="1999728314">
    <w:abstractNumId w:val="70"/>
  </w:num>
  <w:num w:numId="68" w16cid:durableId="1862667286">
    <w:abstractNumId w:val="72"/>
  </w:num>
  <w:num w:numId="69" w16cid:durableId="1092044222">
    <w:abstractNumId w:val="21"/>
  </w:num>
  <w:num w:numId="70" w16cid:durableId="1150055250">
    <w:abstractNumId w:val="50"/>
  </w:num>
  <w:num w:numId="71" w16cid:durableId="1550723594">
    <w:abstractNumId w:val="63"/>
  </w:num>
  <w:num w:numId="72" w16cid:durableId="189340285">
    <w:abstractNumId w:val="28"/>
  </w:num>
  <w:num w:numId="73" w16cid:durableId="1380401979">
    <w:abstractNumId w:val="61"/>
  </w:num>
  <w:num w:numId="74" w16cid:durableId="506749535">
    <w:abstractNumId w:val="51"/>
  </w:num>
  <w:num w:numId="75" w16cid:durableId="956522479">
    <w:abstractNumId w:val="64"/>
  </w:num>
  <w:num w:numId="76" w16cid:durableId="607391488">
    <w:abstractNumId w:val="76"/>
  </w:num>
  <w:num w:numId="77" w16cid:durableId="1891380243">
    <w:abstractNumId w:val="39"/>
  </w:num>
  <w:num w:numId="78" w16cid:durableId="1108550760">
    <w:abstractNumId w:val="68"/>
  </w:num>
  <w:num w:numId="79" w16cid:durableId="807431460">
    <w:abstractNumId w:val="45"/>
  </w:num>
  <w:num w:numId="80" w16cid:durableId="78798023">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BF"/>
    <w:rsid w:val="0005731D"/>
    <w:rsid w:val="0007199E"/>
    <w:rsid w:val="000A1A91"/>
    <w:rsid w:val="000B14D5"/>
    <w:rsid w:val="000F012D"/>
    <w:rsid w:val="000F2583"/>
    <w:rsid w:val="00102C5D"/>
    <w:rsid w:val="00117DC2"/>
    <w:rsid w:val="00150CB5"/>
    <w:rsid w:val="001A17A5"/>
    <w:rsid w:val="002D7092"/>
    <w:rsid w:val="002E0258"/>
    <w:rsid w:val="002E3854"/>
    <w:rsid w:val="00320455"/>
    <w:rsid w:val="00321560"/>
    <w:rsid w:val="00326AAF"/>
    <w:rsid w:val="00381063"/>
    <w:rsid w:val="003B34E0"/>
    <w:rsid w:val="00477E42"/>
    <w:rsid w:val="004C040C"/>
    <w:rsid w:val="004F4391"/>
    <w:rsid w:val="004F64F0"/>
    <w:rsid w:val="00516359"/>
    <w:rsid w:val="00516EBA"/>
    <w:rsid w:val="005921DA"/>
    <w:rsid w:val="005A5C2B"/>
    <w:rsid w:val="00614A79"/>
    <w:rsid w:val="00645D96"/>
    <w:rsid w:val="006C6D31"/>
    <w:rsid w:val="006F6E0D"/>
    <w:rsid w:val="0071588C"/>
    <w:rsid w:val="007447E4"/>
    <w:rsid w:val="00745302"/>
    <w:rsid w:val="007A0CBF"/>
    <w:rsid w:val="007A7AEF"/>
    <w:rsid w:val="0082647B"/>
    <w:rsid w:val="00850807"/>
    <w:rsid w:val="00864FAB"/>
    <w:rsid w:val="008728FE"/>
    <w:rsid w:val="00892260"/>
    <w:rsid w:val="0089428F"/>
    <w:rsid w:val="008A2E37"/>
    <w:rsid w:val="008D4AC8"/>
    <w:rsid w:val="008F1A7F"/>
    <w:rsid w:val="009560C9"/>
    <w:rsid w:val="009722F4"/>
    <w:rsid w:val="009847E7"/>
    <w:rsid w:val="00991BDB"/>
    <w:rsid w:val="009C0FF3"/>
    <w:rsid w:val="009D791A"/>
    <w:rsid w:val="009F048F"/>
    <w:rsid w:val="00A01483"/>
    <w:rsid w:val="00A52233"/>
    <w:rsid w:val="00A63821"/>
    <w:rsid w:val="00A67EF9"/>
    <w:rsid w:val="00AA590D"/>
    <w:rsid w:val="00AE34F4"/>
    <w:rsid w:val="00B5132E"/>
    <w:rsid w:val="00BC022B"/>
    <w:rsid w:val="00C15F51"/>
    <w:rsid w:val="00C17C05"/>
    <w:rsid w:val="00C21800"/>
    <w:rsid w:val="00C3106D"/>
    <w:rsid w:val="00C64A8C"/>
    <w:rsid w:val="00CD3091"/>
    <w:rsid w:val="00CF4AF7"/>
    <w:rsid w:val="00D16D08"/>
    <w:rsid w:val="00D25EAC"/>
    <w:rsid w:val="00D7475B"/>
    <w:rsid w:val="00DB6207"/>
    <w:rsid w:val="00E92994"/>
    <w:rsid w:val="00EA0A2B"/>
    <w:rsid w:val="00EA1D1D"/>
    <w:rsid w:val="00EB2C45"/>
    <w:rsid w:val="00EB3CB1"/>
    <w:rsid w:val="00ED3FF0"/>
    <w:rsid w:val="00EE73F7"/>
    <w:rsid w:val="00EF1DEE"/>
    <w:rsid w:val="00F055CB"/>
    <w:rsid w:val="00F101A7"/>
    <w:rsid w:val="00F9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ADDD"/>
  <w15:chartTrackingRefBased/>
  <w15:docId w15:val="{90C6B10F-6C67-EA4A-BFF0-82E02B05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58"/>
  </w:style>
  <w:style w:type="paragraph" w:styleId="Heading1">
    <w:name w:val="heading 1"/>
    <w:basedOn w:val="Normal"/>
    <w:next w:val="Normal"/>
    <w:link w:val="Heading1Char"/>
    <w:autoRedefine/>
    <w:uiPriority w:val="9"/>
    <w:qFormat/>
    <w:rsid w:val="00AE34F4"/>
    <w:pPr>
      <w:keepNext/>
      <w:keepLines/>
      <w:pBdr>
        <w:bottom w:val="single" w:sz="4" w:space="1" w:color="808080" w:themeColor="background1" w:themeShade="80"/>
      </w:pBdr>
      <w:tabs>
        <w:tab w:val="left" w:pos="630"/>
      </w:tabs>
      <w:spacing w:before="240"/>
      <w:jc w:val="both"/>
      <w:outlineLvl w:val="0"/>
    </w:pPr>
    <w:rPr>
      <w:rFonts w:ascii="Times New Roman" w:eastAsiaTheme="majorEastAsia" w:hAnsi="Times New Roman" w:cstheme="majorBidi"/>
      <w:color w:val="000000" w:themeColor="text1"/>
      <w:kern w:val="2"/>
      <w:sz w:val="32"/>
      <w:szCs w:val="32"/>
      <w14:ligatures w14:val="standardContextual"/>
    </w:rPr>
  </w:style>
  <w:style w:type="paragraph" w:styleId="Heading2">
    <w:name w:val="heading 2"/>
    <w:basedOn w:val="Normal"/>
    <w:next w:val="Normal"/>
    <w:link w:val="Heading2Char"/>
    <w:autoRedefine/>
    <w:uiPriority w:val="9"/>
    <w:unhideWhenUsed/>
    <w:qFormat/>
    <w:rsid w:val="005921DA"/>
    <w:pPr>
      <w:tabs>
        <w:tab w:val="left" w:pos="0"/>
        <w:tab w:val="left" w:pos="630"/>
      </w:tabs>
      <w:spacing w:before="120"/>
      <w:outlineLvl w:val="1"/>
    </w:pPr>
    <w:rPr>
      <w:rFonts w:ascii="Times New Roman" w:eastAsiaTheme="majorEastAsia" w:hAnsi="Times New Roman" w:cstheme="majorBidi"/>
      <w:b/>
      <w:color w:val="000000" w:themeColor="text1"/>
      <w:kern w:val="2"/>
      <w:szCs w:val="26"/>
      <w14:ligatures w14:val="standardContextual"/>
    </w:rPr>
  </w:style>
  <w:style w:type="paragraph" w:styleId="Heading3">
    <w:name w:val="heading 3"/>
    <w:aliases w:val="Heading 3 - Sub-number - levels 3 and 4"/>
    <w:basedOn w:val="Normal"/>
    <w:next w:val="Normal"/>
    <w:link w:val="Heading3Char"/>
    <w:autoRedefine/>
    <w:uiPriority w:val="9"/>
    <w:unhideWhenUsed/>
    <w:qFormat/>
    <w:rsid w:val="00A01483"/>
    <w:pPr>
      <w:keepNext/>
      <w:keepLines/>
      <w:adjustRightInd w:val="0"/>
      <w:snapToGrid w:val="0"/>
      <w:spacing w:before="60"/>
      <w:ind w:left="180" w:hanging="180"/>
      <w:outlineLvl w:val="2"/>
    </w:pPr>
    <w:rPr>
      <w:rFonts w:ascii="Arial" w:eastAsiaTheme="majorEastAsia" w:hAnsi="Arial" w:cs="Arial"/>
      <w:b/>
      <w:color w:val="000000" w:themeColor="text1"/>
      <w:kern w:val="2"/>
      <w:szCs w:val="28"/>
      <w14:ligatures w14:val="standardContextual"/>
    </w:rPr>
  </w:style>
  <w:style w:type="paragraph" w:styleId="Heading4">
    <w:name w:val="heading 4"/>
    <w:basedOn w:val="Normal"/>
    <w:next w:val="Normal"/>
    <w:link w:val="Heading4Char"/>
    <w:uiPriority w:val="9"/>
    <w:unhideWhenUsed/>
    <w:qFormat/>
    <w:rsid w:val="007A0CBF"/>
    <w:pPr>
      <w:keepNext/>
      <w:keepLines/>
      <w:numPr>
        <w:ilvl w:val="3"/>
        <w:numId w:val="5"/>
      </w:numPr>
      <w:spacing w:before="40"/>
      <w:outlineLvl w:val="3"/>
    </w:pPr>
    <w:rPr>
      <w:rFonts w:asciiTheme="majorHAnsi" w:eastAsiaTheme="majorEastAsia" w:hAnsiTheme="maj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unhideWhenUsed/>
    <w:qFormat/>
    <w:rsid w:val="007A0CBF"/>
    <w:pPr>
      <w:keepNext/>
      <w:keepLines/>
      <w:numPr>
        <w:ilvl w:val="4"/>
        <w:numId w:val="5"/>
      </w:numPr>
      <w:spacing w:before="40"/>
      <w:outlineLvl w:val="4"/>
    </w:pPr>
    <w:rPr>
      <w:rFonts w:asciiTheme="majorHAnsi" w:eastAsiaTheme="majorEastAsia" w:hAnsiTheme="majorHAnsi" w:cstheme="majorBidi"/>
      <w:color w:val="2F5496" w:themeColor="accent1" w:themeShade="BF"/>
      <w:kern w:val="2"/>
      <w14:ligatures w14:val="standardContextual"/>
    </w:rPr>
  </w:style>
  <w:style w:type="paragraph" w:styleId="Heading6">
    <w:name w:val="heading 6"/>
    <w:basedOn w:val="Normal"/>
    <w:next w:val="Normal"/>
    <w:link w:val="Heading6Char"/>
    <w:uiPriority w:val="9"/>
    <w:unhideWhenUsed/>
    <w:qFormat/>
    <w:rsid w:val="007A0CBF"/>
    <w:pPr>
      <w:keepNext/>
      <w:keepLines/>
      <w:numPr>
        <w:ilvl w:val="5"/>
        <w:numId w:val="5"/>
      </w:numPr>
      <w:spacing w:before="40"/>
      <w:outlineLvl w:val="5"/>
    </w:pPr>
    <w:rPr>
      <w:rFonts w:asciiTheme="majorHAnsi" w:eastAsiaTheme="majorEastAsia" w:hAnsiTheme="majorHAnsi" w:cstheme="majorBidi"/>
      <w:color w:val="1F3763" w:themeColor="accent1" w:themeShade="7F"/>
      <w:kern w:val="2"/>
      <w14:ligatures w14:val="standardContextual"/>
    </w:rPr>
  </w:style>
  <w:style w:type="paragraph" w:styleId="Heading7">
    <w:name w:val="heading 7"/>
    <w:basedOn w:val="Normal"/>
    <w:next w:val="Normal"/>
    <w:link w:val="Heading7Char"/>
    <w:uiPriority w:val="9"/>
    <w:unhideWhenUsed/>
    <w:qFormat/>
    <w:rsid w:val="007A0CBF"/>
    <w:pPr>
      <w:keepNext/>
      <w:keepLines/>
      <w:numPr>
        <w:ilvl w:val="6"/>
        <w:numId w:val="5"/>
      </w:numPr>
      <w:spacing w:before="40"/>
      <w:outlineLvl w:val="6"/>
    </w:pPr>
    <w:rPr>
      <w:rFonts w:asciiTheme="majorHAnsi" w:eastAsiaTheme="majorEastAsia" w:hAnsiTheme="majorHAnsi" w:cstheme="majorBidi"/>
      <w:i/>
      <w:iCs/>
      <w:color w:val="1F3763" w:themeColor="accent1" w:themeShade="7F"/>
      <w:kern w:val="2"/>
      <w14:ligatures w14:val="standardContextual"/>
    </w:rPr>
  </w:style>
  <w:style w:type="paragraph" w:styleId="Heading8">
    <w:name w:val="heading 8"/>
    <w:basedOn w:val="Normal"/>
    <w:next w:val="Normal"/>
    <w:link w:val="Heading8Char"/>
    <w:uiPriority w:val="9"/>
    <w:unhideWhenUsed/>
    <w:qFormat/>
    <w:rsid w:val="007A0CBF"/>
    <w:pPr>
      <w:keepNext/>
      <w:keepLines/>
      <w:numPr>
        <w:ilvl w:val="7"/>
        <w:numId w:val="5"/>
      </w:numPr>
      <w:spacing w:before="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Heading9">
    <w:name w:val="heading 9"/>
    <w:basedOn w:val="Normal"/>
    <w:next w:val="Normal"/>
    <w:link w:val="Heading9Char"/>
    <w:uiPriority w:val="9"/>
    <w:semiHidden/>
    <w:unhideWhenUsed/>
    <w:qFormat/>
    <w:rsid w:val="007A0CBF"/>
    <w:pPr>
      <w:keepNext/>
      <w:keepLines/>
      <w:numPr>
        <w:ilvl w:val="8"/>
        <w:numId w:val="5"/>
      </w:numPr>
      <w:spacing w:before="40"/>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58"/>
    <w:pPr>
      <w:ind w:left="720"/>
      <w:contextualSpacing/>
    </w:pPr>
  </w:style>
  <w:style w:type="character" w:customStyle="1" w:styleId="Heading1Char">
    <w:name w:val="Heading 1 Char"/>
    <w:basedOn w:val="DefaultParagraphFont"/>
    <w:link w:val="Heading1"/>
    <w:uiPriority w:val="9"/>
    <w:rsid w:val="00AE34F4"/>
    <w:rPr>
      <w:rFonts w:ascii="Times New Roman" w:eastAsiaTheme="majorEastAsia" w:hAnsi="Times New Roman" w:cstheme="majorBidi"/>
      <w:color w:val="000000" w:themeColor="text1"/>
      <w:kern w:val="2"/>
      <w:sz w:val="32"/>
      <w:szCs w:val="32"/>
      <w14:ligatures w14:val="standardContextual"/>
    </w:rPr>
  </w:style>
  <w:style w:type="character" w:customStyle="1" w:styleId="Heading2Char">
    <w:name w:val="Heading 2 Char"/>
    <w:basedOn w:val="DefaultParagraphFont"/>
    <w:link w:val="Heading2"/>
    <w:uiPriority w:val="9"/>
    <w:rsid w:val="005921DA"/>
    <w:rPr>
      <w:rFonts w:ascii="Times New Roman" w:eastAsiaTheme="majorEastAsia" w:hAnsi="Times New Roman" w:cstheme="majorBidi"/>
      <w:b/>
      <w:color w:val="000000" w:themeColor="text1"/>
      <w:kern w:val="2"/>
      <w:szCs w:val="26"/>
      <w14:ligatures w14:val="standardContextual"/>
    </w:rPr>
  </w:style>
  <w:style w:type="character" w:customStyle="1" w:styleId="Heading3Char">
    <w:name w:val="Heading 3 Char"/>
    <w:aliases w:val="Heading 3 - Sub-number - levels 3 and 4 Char"/>
    <w:basedOn w:val="DefaultParagraphFont"/>
    <w:link w:val="Heading3"/>
    <w:uiPriority w:val="9"/>
    <w:rsid w:val="00A01483"/>
    <w:rPr>
      <w:rFonts w:ascii="Arial" w:eastAsiaTheme="majorEastAsia" w:hAnsi="Arial" w:cs="Arial"/>
      <w:b/>
      <w:color w:val="000000" w:themeColor="text1"/>
      <w:kern w:val="2"/>
      <w:szCs w:val="28"/>
      <w14:ligatures w14:val="standardContextual"/>
    </w:rPr>
  </w:style>
  <w:style w:type="character" w:customStyle="1" w:styleId="Heading4Char">
    <w:name w:val="Heading 4 Char"/>
    <w:basedOn w:val="DefaultParagraphFont"/>
    <w:link w:val="Heading4"/>
    <w:uiPriority w:val="9"/>
    <w:rsid w:val="007A0CBF"/>
    <w:rPr>
      <w:rFonts w:asciiTheme="majorHAnsi" w:eastAsiaTheme="majorEastAsia" w:hAnsiTheme="majorHAnsi" w:cstheme="majorBidi"/>
      <w:i/>
      <w:iCs/>
      <w:color w:val="2F5496" w:themeColor="accent1" w:themeShade="BF"/>
      <w:kern w:val="2"/>
      <w14:ligatures w14:val="standardContextual"/>
    </w:rPr>
  </w:style>
  <w:style w:type="character" w:customStyle="1" w:styleId="Heading5Char">
    <w:name w:val="Heading 5 Char"/>
    <w:basedOn w:val="DefaultParagraphFont"/>
    <w:link w:val="Heading5"/>
    <w:uiPriority w:val="9"/>
    <w:rsid w:val="007A0CBF"/>
    <w:rPr>
      <w:rFonts w:asciiTheme="majorHAnsi" w:eastAsiaTheme="majorEastAsia" w:hAnsiTheme="majorHAnsi" w:cstheme="majorBidi"/>
      <w:color w:val="2F5496" w:themeColor="accent1" w:themeShade="BF"/>
      <w:kern w:val="2"/>
      <w14:ligatures w14:val="standardContextual"/>
    </w:rPr>
  </w:style>
  <w:style w:type="character" w:customStyle="1" w:styleId="Heading6Char">
    <w:name w:val="Heading 6 Char"/>
    <w:basedOn w:val="DefaultParagraphFont"/>
    <w:link w:val="Heading6"/>
    <w:uiPriority w:val="9"/>
    <w:rsid w:val="007A0CBF"/>
    <w:rPr>
      <w:rFonts w:asciiTheme="majorHAnsi" w:eastAsiaTheme="majorEastAsia" w:hAnsiTheme="majorHAnsi" w:cstheme="majorBidi"/>
      <w:color w:val="1F3763" w:themeColor="accent1" w:themeShade="7F"/>
      <w:kern w:val="2"/>
      <w14:ligatures w14:val="standardContextual"/>
    </w:rPr>
  </w:style>
  <w:style w:type="character" w:customStyle="1" w:styleId="Heading7Char">
    <w:name w:val="Heading 7 Char"/>
    <w:basedOn w:val="DefaultParagraphFont"/>
    <w:link w:val="Heading7"/>
    <w:uiPriority w:val="9"/>
    <w:rsid w:val="007A0CBF"/>
    <w:rPr>
      <w:rFonts w:asciiTheme="majorHAnsi" w:eastAsiaTheme="majorEastAsia" w:hAnsiTheme="majorHAnsi" w:cstheme="majorBidi"/>
      <w:i/>
      <w:iCs/>
      <w:color w:val="1F3763" w:themeColor="accent1" w:themeShade="7F"/>
      <w:kern w:val="2"/>
      <w14:ligatures w14:val="standardContextual"/>
    </w:rPr>
  </w:style>
  <w:style w:type="character" w:customStyle="1" w:styleId="Heading8Char">
    <w:name w:val="Heading 8 Char"/>
    <w:basedOn w:val="DefaultParagraphFont"/>
    <w:link w:val="Heading8"/>
    <w:uiPriority w:val="9"/>
    <w:rsid w:val="007A0CBF"/>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semiHidden/>
    <w:rsid w:val="007A0CBF"/>
    <w:rPr>
      <w:rFonts w:asciiTheme="majorHAnsi" w:eastAsiaTheme="majorEastAsia" w:hAnsiTheme="majorHAnsi" w:cstheme="majorBidi"/>
      <w:i/>
      <w:iCs/>
      <w:color w:val="272727" w:themeColor="text1" w:themeTint="D8"/>
      <w:kern w:val="2"/>
      <w:sz w:val="21"/>
      <w:szCs w:val="21"/>
      <w14:ligatures w14:val="standardContextual"/>
    </w:rPr>
  </w:style>
  <w:style w:type="paragraph" w:styleId="NoSpacing">
    <w:name w:val="No Spacing"/>
    <w:autoRedefine/>
    <w:uiPriority w:val="1"/>
    <w:qFormat/>
    <w:rsid w:val="007A0CBF"/>
    <w:rPr>
      <w:rFonts w:ascii="Times New Roman" w:eastAsia="Times New Roman" w:hAnsi="Times New Roman" w:cs="Times New Roman"/>
    </w:rPr>
  </w:style>
  <w:style w:type="paragraph" w:styleId="Title">
    <w:name w:val="Title"/>
    <w:basedOn w:val="Normal"/>
    <w:next w:val="Normal"/>
    <w:link w:val="TitleChar"/>
    <w:uiPriority w:val="10"/>
    <w:qFormat/>
    <w:rsid w:val="007A0CBF"/>
    <w:pPr>
      <w:contextualSpacing/>
    </w:pPr>
    <w:rPr>
      <w:rFonts w:ascii="Times New Roman" w:eastAsiaTheme="majorEastAsia" w:hAnsi="Times New Roman" w:cstheme="majorBidi"/>
      <w:b/>
      <w:spacing w:val="-10"/>
      <w:kern w:val="28"/>
      <w:sz w:val="36"/>
      <w:szCs w:val="56"/>
      <w14:ligatures w14:val="standardContextual"/>
    </w:rPr>
  </w:style>
  <w:style w:type="character" w:customStyle="1" w:styleId="TitleChar">
    <w:name w:val="Title Char"/>
    <w:basedOn w:val="DefaultParagraphFont"/>
    <w:link w:val="Title"/>
    <w:uiPriority w:val="10"/>
    <w:rsid w:val="007A0CBF"/>
    <w:rPr>
      <w:rFonts w:ascii="Times New Roman" w:eastAsiaTheme="majorEastAsia" w:hAnsi="Times New Roman" w:cstheme="majorBidi"/>
      <w:b/>
      <w:spacing w:val="-10"/>
      <w:kern w:val="28"/>
      <w:sz w:val="36"/>
      <w:szCs w:val="56"/>
      <w14:ligatures w14:val="standardContextual"/>
    </w:rPr>
  </w:style>
  <w:style w:type="paragraph" w:styleId="Subtitle">
    <w:name w:val="Subtitle"/>
    <w:basedOn w:val="Normal"/>
    <w:next w:val="Normal"/>
    <w:link w:val="SubtitleChar"/>
    <w:uiPriority w:val="11"/>
    <w:qFormat/>
    <w:rsid w:val="007A0CBF"/>
    <w:pPr>
      <w:numPr>
        <w:ilvl w:val="1"/>
      </w:numPr>
      <w:spacing w:after="160"/>
    </w:pPr>
    <w:rPr>
      <w:rFonts w:ascii="Times New Roman" w:eastAsiaTheme="minorEastAsia" w:hAnsi="Times New Roman"/>
      <w:color w:val="5A5A5A" w:themeColor="text1" w:themeTint="A5"/>
      <w:spacing w:val="15"/>
      <w:kern w:val="2"/>
      <w:sz w:val="22"/>
      <w:szCs w:val="22"/>
      <w14:ligatures w14:val="standardContextual"/>
    </w:rPr>
  </w:style>
  <w:style w:type="character" w:customStyle="1" w:styleId="SubtitleChar">
    <w:name w:val="Subtitle Char"/>
    <w:basedOn w:val="DefaultParagraphFont"/>
    <w:link w:val="Subtitle"/>
    <w:uiPriority w:val="11"/>
    <w:rsid w:val="007A0CBF"/>
    <w:rPr>
      <w:rFonts w:ascii="Times New Roman" w:eastAsiaTheme="minorEastAsia" w:hAnsi="Times New Roman"/>
      <w:color w:val="5A5A5A" w:themeColor="text1" w:themeTint="A5"/>
      <w:spacing w:val="15"/>
      <w:kern w:val="2"/>
      <w:sz w:val="22"/>
      <w:szCs w:val="22"/>
      <w14:ligatures w14:val="standardContextual"/>
    </w:rPr>
  </w:style>
  <w:style w:type="character" w:styleId="SubtleEmphasis">
    <w:name w:val="Subtle Emphasis"/>
    <w:basedOn w:val="DefaultParagraphFont"/>
    <w:uiPriority w:val="19"/>
    <w:qFormat/>
    <w:rsid w:val="007A0CBF"/>
    <w:rPr>
      <w:rFonts w:ascii="Times New Roman" w:hAnsi="Times New Roman"/>
      <w:i/>
      <w:iCs/>
      <w:color w:val="404040" w:themeColor="text1" w:themeTint="BF"/>
      <w:sz w:val="24"/>
    </w:rPr>
  </w:style>
  <w:style w:type="paragraph" w:customStyle="1" w:styleId="Directions">
    <w:name w:val="Directions"/>
    <w:basedOn w:val="Normal"/>
    <w:qFormat/>
    <w:rsid w:val="007A0CBF"/>
    <w:rPr>
      <w:rFonts w:ascii="Times New Roman" w:hAnsi="Times New Roman"/>
      <w:color w:val="0432FF"/>
      <w:kern w:val="2"/>
      <w14:ligatures w14:val="standardContextual"/>
    </w:rPr>
  </w:style>
  <w:style w:type="character" w:styleId="Emphasis">
    <w:name w:val="Emphasis"/>
    <w:basedOn w:val="DefaultParagraphFont"/>
    <w:uiPriority w:val="20"/>
    <w:qFormat/>
    <w:rsid w:val="007A0CBF"/>
    <w:rPr>
      <w:rFonts w:ascii="Times New Roman" w:hAnsi="Times New Roman"/>
      <w:i/>
      <w:iCs/>
      <w:sz w:val="24"/>
    </w:rPr>
  </w:style>
  <w:style w:type="character" w:styleId="Strong">
    <w:name w:val="Strong"/>
    <w:basedOn w:val="DefaultParagraphFont"/>
    <w:uiPriority w:val="22"/>
    <w:qFormat/>
    <w:rsid w:val="007A0CBF"/>
    <w:rPr>
      <w:rFonts w:ascii="Times New Roman" w:hAnsi="Times New Roman"/>
      <w:b/>
      <w:bCs/>
      <w:sz w:val="24"/>
    </w:rPr>
  </w:style>
  <w:style w:type="table" w:styleId="TableGrid">
    <w:name w:val="Table Grid"/>
    <w:basedOn w:val="TableNormal"/>
    <w:uiPriority w:val="39"/>
    <w:rsid w:val="007A0CBF"/>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8">
    <w:name w:val="Current List8"/>
    <w:uiPriority w:val="99"/>
    <w:rsid w:val="007A0CBF"/>
    <w:pPr>
      <w:numPr>
        <w:numId w:val="13"/>
      </w:numPr>
    </w:pPr>
  </w:style>
  <w:style w:type="paragraph" w:customStyle="1" w:styleId="NumberedHeading">
    <w:name w:val="Numbered Heading"/>
    <w:basedOn w:val="Heading1"/>
    <w:qFormat/>
    <w:rsid w:val="007A0CBF"/>
    <w:pPr>
      <w:numPr>
        <w:numId w:val="16"/>
      </w:numPr>
    </w:pPr>
    <w:rPr>
      <w:b/>
    </w:rPr>
  </w:style>
  <w:style w:type="numbering" w:customStyle="1" w:styleId="CurrentList1">
    <w:name w:val="Current List1"/>
    <w:uiPriority w:val="99"/>
    <w:rsid w:val="007A0CBF"/>
    <w:pPr>
      <w:numPr>
        <w:numId w:val="6"/>
      </w:numPr>
    </w:pPr>
  </w:style>
  <w:style w:type="numbering" w:customStyle="1" w:styleId="CurrentList2">
    <w:name w:val="Current List2"/>
    <w:uiPriority w:val="99"/>
    <w:rsid w:val="007A0CBF"/>
    <w:pPr>
      <w:numPr>
        <w:numId w:val="7"/>
      </w:numPr>
    </w:pPr>
  </w:style>
  <w:style w:type="paragraph" w:styleId="Header">
    <w:name w:val="header"/>
    <w:basedOn w:val="Normal"/>
    <w:link w:val="HeaderChar"/>
    <w:uiPriority w:val="99"/>
    <w:unhideWhenUsed/>
    <w:rsid w:val="007A0CBF"/>
    <w:pPr>
      <w:tabs>
        <w:tab w:val="center" w:pos="4680"/>
        <w:tab w:val="right" w:pos="9360"/>
      </w:tabs>
    </w:pPr>
    <w:rPr>
      <w:rFonts w:ascii="Times New Roman" w:hAnsi="Times New Roman"/>
      <w:kern w:val="2"/>
      <w14:ligatures w14:val="standardContextual"/>
    </w:rPr>
  </w:style>
  <w:style w:type="character" w:customStyle="1" w:styleId="HeaderChar">
    <w:name w:val="Header Char"/>
    <w:basedOn w:val="DefaultParagraphFont"/>
    <w:link w:val="Header"/>
    <w:uiPriority w:val="99"/>
    <w:rsid w:val="007A0CBF"/>
    <w:rPr>
      <w:rFonts w:ascii="Times New Roman" w:hAnsi="Times New Roman"/>
      <w:kern w:val="2"/>
      <w14:ligatures w14:val="standardContextual"/>
    </w:rPr>
  </w:style>
  <w:style w:type="paragraph" w:styleId="Footer">
    <w:name w:val="footer"/>
    <w:basedOn w:val="Normal"/>
    <w:link w:val="FooterChar"/>
    <w:uiPriority w:val="99"/>
    <w:unhideWhenUsed/>
    <w:rsid w:val="007A0CBF"/>
    <w:pPr>
      <w:tabs>
        <w:tab w:val="center" w:pos="4680"/>
        <w:tab w:val="right" w:pos="9360"/>
      </w:tabs>
    </w:pPr>
    <w:rPr>
      <w:rFonts w:ascii="Times New Roman" w:hAnsi="Times New Roman"/>
      <w:kern w:val="2"/>
      <w14:ligatures w14:val="standardContextual"/>
    </w:rPr>
  </w:style>
  <w:style w:type="character" w:customStyle="1" w:styleId="FooterChar">
    <w:name w:val="Footer Char"/>
    <w:basedOn w:val="DefaultParagraphFont"/>
    <w:link w:val="Footer"/>
    <w:uiPriority w:val="99"/>
    <w:rsid w:val="007A0CBF"/>
    <w:rPr>
      <w:rFonts w:ascii="Times New Roman" w:hAnsi="Times New Roman"/>
      <w:kern w:val="2"/>
      <w14:ligatures w14:val="standardContextual"/>
    </w:rPr>
  </w:style>
  <w:style w:type="paragraph" w:styleId="Revision">
    <w:name w:val="Revision"/>
    <w:hidden/>
    <w:uiPriority w:val="99"/>
    <w:semiHidden/>
    <w:rsid w:val="007A0CBF"/>
    <w:rPr>
      <w:rFonts w:ascii="Times New Roman" w:hAnsi="Times New Roman"/>
      <w:kern w:val="2"/>
      <w14:ligatures w14:val="standardContextual"/>
    </w:rPr>
  </w:style>
  <w:style w:type="paragraph" w:customStyle="1" w:styleId="Response">
    <w:name w:val="Response"/>
    <w:basedOn w:val="Normal"/>
    <w:autoRedefine/>
    <w:qFormat/>
    <w:rsid w:val="000B14D5"/>
    <w:pPr>
      <w:tabs>
        <w:tab w:val="left" w:pos="630"/>
      </w:tabs>
    </w:pPr>
    <w:rPr>
      <w:rFonts w:ascii="Times New Roman" w:hAnsi="Times New Roman" w:cs="Segoe UI"/>
      <w:kern w:val="2"/>
      <w14:ligatures w14:val="standardContextual"/>
    </w:rPr>
  </w:style>
  <w:style w:type="numbering" w:customStyle="1" w:styleId="CurrentList3">
    <w:name w:val="Current List3"/>
    <w:uiPriority w:val="99"/>
    <w:rsid w:val="007A0CBF"/>
    <w:pPr>
      <w:numPr>
        <w:numId w:val="8"/>
      </w:numPr>
    </w:pPr>
  </w:style>
  <w:style w:type="numbering" w:customStyle="1" w:styleId="CurrentList4">
    <w:name w:val="Current List4"/>
    <w:uiPriority w:val="99"/>
    <w:rsid w:val="007A0CBF"/>
    <w:pPr>
      <w:numPr>
        <w:numId w:val="9"/>
      </w:numPr>
    </w:pPr>
  </w:style>
  <w:style w:type="numbering" w:customStyle="1" w:styleId="CurrentList5">
    <w:name w:val="Current List5"/>
    <w:uiPriority w:val="99"/>
    <w:rsid w:val="007A0CBF"/>
    <w:pPr>
      <w:numPr>
        <w:numId w:val="10"/>
      </w:numPr>
    </w:pPr>
  </w:style>
  <w:style w:type="numbering" w:customStyle="1" w:styleId="CurrentList6">
    <w:name w:val="Current List6"/>
    <w:uiPriority w:val="99"/>
    <w:rsid w:val="007A0CBF"/>
    <w:pPr>
      <w:numPr>
        <w:numId w:val="11"/>
      </w:numPr>
    </w:pPr>
  </w:style>
  <w:style w:type="numbering" w:customStyle="1" w:styleId="CurrentList7">
    <w:name w:val="Current List7"/>
    <w:uiPriority w:val="99"/>
    <w:rsid w:val="007A0CBF"/>
    <w:pPr>
      <w:numPr>
        <w:numId w:val="12"/>
      </w:numPr>
    </w:pPr>
  </w:style>
  <w:style w:type="numbering" w:customStyle="1" w:styleId="CurrentList9">
    <w:name w:val="Current List9"/>
    <w:uiPriority w:val="99"/>
    <w:rsid w:val="007A0CBF"/>
    <w:pPr>
      <w:numPr>
        <w:numId w:val="14"/>
      </w:numPr>
    </w:pPr>
  </w:style>
  <w:style w:type="numbering" w:customStyle="1" w:styleId="CurrentList10">
    <w:name w:val="Current List10"/>
    <w:uiPriority w:val="99"/>
    <w:rsid w:val="007A0CBF"/>
    <w:pPr>
      <w:numPr>
        <w:numId w:val="15"/>
      </w:numPr>
    </w:pPr>
  </w:style>
  <w:style w:type="numbering" w:customStyle="1" w:styleId="CurrentList11">
    <w:name w:val="Current List11"/>
    <w:uiPriority w:val="99"/>
    <w:rsid w:val="007A0CBF"/>
    <w:pPr>
      <w:numPr>
        <w:numId w:val="17"/>
      </w:numPr>
    </w:pPr>
  </w:style>
  <w:style w:type="character" w:styleId="Hyperlink">
    <w:name w:val="Hyperlink"/>
    <w:basedOn w:val="DefaultParagraphFont"/>
    <w:uiPriority w:val="99"/>
    <w:unhideWhenUsed/>
    <w:rsid w:val="007A0CBF"/>
    <w:rPr>
      <w:color w:val="941651"/>
      <w:u w:val="single"/>
    </w:rPr>
  </w:style>
  <w:style w:type="character" w:customStyle="1" w:styleId="UnresolvedMention1">
    <w:name w:val="Unresolved Mention1"/>
    <w:basedOn w:val="DefaultParagraphFont"/>
    <w:uiPriority w:val="99"/>
    <w:semiHidden/>
    <w:unhideWhenUsed/>
    <w:rsid w:val="007A0CBF"/>
    <w:rPr>
      <w:color w:val="605E5C"/>
      <w:shd w:val="clear" w:color="auto" w:fill="E1DFDD"/>
    </w:rPr>
  </w:style>
  <w:style w:type="numbering" w:customStyle="1" w:styleId="CurrentList12">
    <w:name w:val="Current List12"/>
    <w:uiPriority w:val="99"/>
    <w:rsid w:val="007A0CBF"/>
    <w:pPr>
      <w:numPr>
        <w:numId w:val="35"/>
      </w:numPr>
    </w:pPr>
  </w:style>
  <w:style w:type="numbering" w:customStyle="1" w:styleId="CurrentList13">
    <w:name w:val="Current List13"/>
    <w:uiPriority w:val="99"/>
    <w:rsid w:val="007A0CBF"/>
    <w:pPr>
      <w:numPr>
        <w:numId w:val="36"/>
      </w:numPr>
    </w:pPr>
  </w:style>
  <w:style w:type="character" w:styleId="CommentReference">
    <w:name w:val="annotation reference"/>
    <w:basedOn w:val="DefaultParagraphFont"/>
    <w:uiPriority w:val="99"/>
    <w:semiHidden/>
    <w:unhideWhenUsed/>
    <w:rsid w:val="007A0CBF"/>
    <w:rPr>
      <w:sz w:val="16"/>
      <w:szCs w:val="16"/>
    </w:rPr>
  </w:style>
  <w:style w:type="paragraph" w:styleId="CommentText">
    <w:name w:val="annotation text"/>
    <w:basedOn w:val="Normal"/>
    <w:link w:val="CommentTextChar"/>
    <w:uiPriority w:val="99"/>
    <w:unhideWhenUsed/>
    <w:rsid w:val="007A0CBF"/>
    <w:rPr>
      <w:rFonts w:ascii="Times New Roman" w:hAnsi="Times New Roman"/>
      <w:kern w:val="2"/>
      <w:sz w:val="20"/>
      <w:szCs w:val="20"/>
      <w14:ligatures w14:val="standardContextual"/>
    </w:rPr>
  </w:style>
  <w:style w:type="character" w:customStyle="1" w:styleId="CommentTextChar">
    <w:name w:val="Comment Text Char"/>
    <w:basedOn w:val="DefaultParagraphFont"/>
    <w:link w:val="CommentText"/>
    <w:uiPriority w:val="99"/>
    <w:rsid w:val="007A0CBF"/>
    <w:rPr>
      <w:rFonts w:ascii="Times New Roman" w:hAnsi="Times New Roman"/>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7A0CBF"/>
    <w:rPr>
      <w:b/>
      <w:bCs/>
    </w:rPr>
  </w:style>
  <w:style w:type="character" w:customStyle="1" w:styleId="CommentSubjectChar">
    <w:name w:val="Comment Subject Char"/>
    <w:basedOn w:val="CommentTextChar"/>
    <w:link w:val="CommentSubject"/>
    <w:uiPriority w:val="99"/>
    <w:semiHidden/>
    <w:rsid w:val="007A0CBF"/>
    <w:rPr>
      <w:rFonts w:ascii="Times New Roman" w:hAnsi="Times New Roman"/>
      <w:b/>
      <w:bCs/>
      <w:kern w:val="2"/>
      <w:sz w:val="20"/>
      <w:szCs w:val="20"/>
      <w14:ligatures w14:val="standardContextual"/>
    </w:rPr>
  </w:style>
  <w:style w:type="numbering" w:customStyle="1" w:styleId="CurrentList14">
    <w:name w:val="Current List14"/>
    <w:uiPriority w:val="99"/>
    <w:rsid w:val="007A0CBF"/>
    <w:pPr>
      <w:numPr>
        <w:numId w:val="62"/>
      </w:numPr>
    </w:pPr>
  </w:style>
  <w:style w:type="numbering" w:customStyle="1" w:styleId="CurrentList15">
    <w:name w:val="Current List15"/>
    <w:uiPriority w:val="99"/>
    <w:rsid w:val="007A0CBF"/>
    <w:pPr>
      <w:numPr>
        <w:numId w:val="63"/>
      </w:numPr>
    </w:pPr>
  </w:style>
  <w:style w:type="numbering" w:customStyle="1" w:styleId="CurrentList16">
    <w:name w:val="Current List16"/>
    <w:uiPriority w:val="99"/>
    <w:rsid w:val="007A0CBF"/>
    <w:pPr>
      <w:numPr>
        <w:numId w:val="64"/>
      </w:numPr>
    </w:pPr>
  </w:style>
  <w:style w:type="numbering" w:customStyle="1" w:styleId="CurrentList17">
    <w:name w:val="Current List17"/>
    <w:uiPriority w:val="99"/>
    <w:rsid w:val="007A0CBF"/>
    <w:pPr>
      <w:numPr>
        <w:numId w:val="65"/>
      </w:numPr>
    </w:pPr>
  </w:style>
  <w:style w:type="numbering" w:customStyle="1" w:styleId="CurrentList18">
    <w:name w:val="Current List18"/>
    <w:uiPriority w:val="99"/>
    <w:rsid w:val="007A0CBF"/>
    <w:pPr>
      <w:numPr>
        <w:numId w:val="66"/>
      </w:numPr>
    </w:pPr>
  </w:style>
  <w:style w:type="numbering" w:customStyle="1" w:styleId="CurrentList19">
    <w:name w:val="Current List19"/>
    <w:uiPriority w:val="99"/>
    <w:rsid w:val="007A0CBF"/>
    <w:pPr>
      <w:numPr>
        <w:numId w:val="68"/>
      </w:numPr>
    </w:pPr>
  </w:style>
  <w:style w:type="numbering" w:customStyle="1" w:styleId="CurrentList20">
    <w:name w:val="Current List20"/>
    <w:uiPriority w:val="99"/>
    <w:rsid w:val="007A0CBF"/>
    <w:pPr>
      <w:numPr>
        <w:numId w:val="69"/>
      </w:numPr>
    </w:pPr>
  </w:style>
  <w:style w:type="numbering" w:customStyle="1" w:styleId="CurrentList21">
    <w:name w:val="Current List21"/>
    <w:uiPriority w:val="99"/>
    <w:rsid w:val="007A0CBF"/>
    <w:pPr>
      <w:numPr>
        <w:numId w:val="70"/>
      </w:numPr>
    </w:pPr>
  </w:style>
  <w:style w:type="numbering" w:customStyle="1" w:styleId="CurrentList22">
    <w:name w:val="Current List22"/>
    <w:uiPriority w:val="99"/>
    <w:rsid w:val="007A0CBF"/>
    <w:pPr>
      <w:numPr>
        <w:numId w:val="71"/>
      </w:numPr>
    </w:pPr>
  </w:style>
  <w:style w:type="numbering" w:customStyle="1" w:styleId="CurrentList23">
    <w:name w:val="Current List23"/>
    <w:uiPriority w:val="99"/>
    <w:rsid w:val="005921DA"/>
    <w:pPr>
      <w:numPr>
        <w:numId w:val="73"/>
      </w:numPr>
    </w:pPr>
  </w:style>
  <w:style w:type="paragraph" w:styleId="BalloonText">
    <w:name w:val="Balloon Text"/>
    <w:basedOn w:val="Normal"/>
    <w:link w:val="BalloonTextChar"/>
    <w:uiPriority w:val="99"/>
    <w:semiHidden/>
    <w:unhideWhenUsed/>
    <w:rsid w:val="0087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healthcommunication/Resources.html" TargetMode="External"/><Relationship Id="rId4" Type="http://schemas.openxmlformats.org/officeDocument/2006/relationships/settings" Target="settings.xml"/><Relationship Id="rId9" Type="http://schemas.openxmlformats.org/officeDocument/2006/relationships/hyperlink" Target="https://www.ama-assn.org/system/files/ama-aamc-equit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2B90-C21E-45ED-8BE7-F90D60BC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Newbert, Eunice</dc:creator>
  <cp:keywords/>
  <dc:description/>
  <cp:lastModifiedBy>Kornetsky, Susan</cp:lastModifiedBy>
  <cp:revision>2</cp:revision>
  <dcterms:created xsi:type="dcterms:W3CDTF">2024-04-19T15:22:00Z</dcterms:created>
  <dcterms:modified xsi:type="dcterms:W3CDTF">2024-04-19T15:22:00Z</dcterms:modified>
</cp:coreProperties>
</file>